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E14A3" w14:textId="77777777" w:rsidR="00614C6A" w:rsidRDefault="00614C6A" w:rsidP="004B6D9A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52423"/>
          <w:sz w:val="21"/>
          <w:szCs w:val="21"/>
        </w:rPr>
      </w:pPr>
    </w:p>
    <w:p w14:paraId="534FC3D7" w14:textId="0269DE34" w:rsidR="004B6D9A" w:rsidRPr="004B6D9A" w:rsidRDefault="004B6D9A" w:rsidP="004B6D9A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52423"/>
          <w:sz w:val="21"/>
          <w:szCs w:val="21"/>
        </w:rPr>
      </w:pPr>
      <w:r w:rsidRPr="004B6D9A">
        <w:rPr>
          <w:rFonts w:ascii="Segoe UI" w:eastAsia="Times New Roman" w:hAnsi="Segoe UI" w:cs="Segoe UI"/>
          <w:color w:val="252423"/>
          <w:sz w:val="21"/>
          <w:szCs w:val="21"/>
        </w:rPr>
        <w:t> </w:t>
      </w:r>
      <w:r w:rsidRPr="004B6D9A">
        <w:rPr>
          <w:rFonts w:ascii="Calibri" w:eastAsia="Times New Roman" w:hAnsi="Calibri" w:cs="Calibri"/>
          <w:color w:val="252423"/>
        </w:rPr>
        <w:t> Public Act 160 of 2008 or MCL 3.1041 (</w:t>
      </w:r>
      <w:hyperlink r:id="rId7" w:tgtFrame="_blank" w:tooltip="https://gcc01.safelinks.protection.outlook.com/?url=http%3a%2f%2flegislature.mi.gov%2fdoc.aspx%3fmcl-3-1041&amp;data=04%7c01%7cpricem7%40michigan.gov%7cf54fa120340b4c07fe0608d88b37cb89%7cd5fb7087377742ad966a892ef47225d1%7c0%7c0%7c637412419045116821%7cunknown%7ctwf" w:history="1">
        <w:r w:rsidRPr="004B6D9A">
          <w:rPr>
            <w:rFonts w:ascii="Calibri" w:eastAsia="Times New Roman" w:hAnsi="Calibri" w:cs="Calibri"/>
            <w:color w:val="6888C9"/>
            <w:u w:val="single"/>
          </w:rPr>
          <w:t>http://legislature.mi.gov/doc.aspx?mcl-3-1041</w:t>
        </w:r>
      </w:hyperlink>
      <w:r w:rsidRPr="004B6D9A">
        <w:rPr>
          <w:rFonts w:ascii="Calibri" w:eastAsia="Times New Roman" w:hAnsi="Calibri" w:cs="Calibri"/>
          <w:color w:val="252423"/>
        </w:rPr>
        <w:t>)  enacted the interstate compact on education opportunity for military children into law.    </w:t>
      </w:r>
    </w:p>
    <w:p w14:paraId="3618FFA6" w14:textId="77777777" w:rsidR="004B6D9A" w:rsidRPr="004B6D9A" w:rsidRDefault="004B6D9A" w:rsidP="004B6D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52423"/>
          <w:sz w:val="21"/>
          <w:szCs w:val="21"/>
        </w:rPr>
      </w:pPr>
      <w:r w:rsidRPr="004B6D9A">
        <w:rPr>
          <w:rFonts w:ascii="Calibri" w:eastAsia="Times New Roman" w:hAnsi="Calibri" w:cs="Calibri"/>
          <w:color w:val="252423"/>
        </w:rPr>
        <w:t>The purpose of the compact is Article I of MCL 3.1041.  This purpose is also the main purpose of the state council.</w:t>
      </w:r>
    </w:p>
    <w:p w14:paraId="78145666" w14:textId="77777777" w:rsidR="004B6D9A" w:rsidRPr="004B6D9A" w:rsidRDefault="004B6D9A" w:rsidP="004B6D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52423"/>
          <w:sz w:val="21"/>
          <w:szCs w:val="21"/>
        </w:rPr>
      </w:pPr>
      <w:r w:rsidRPr="004B6D9A">
        <w:rPr>
          <w:rFonts w:ascii="Calibri" w:eastAsia="Times New Roman" w:hAnsi="Calibri" w:cs="Calibri"/>
          <w:color w:val="252423"/>
        </w:rPr>
        <w:t>Interstate Compact of Educational Opportunity for Military Children (</w:t>
      </w:r>
      <w:hyperlink r:id="rId8" w:tgtFrame="_blank" w:tooltip="https://gcc01.safelinks.protection.outlook.com/?url=http%3a%2f%2fmic3.net%2fpages%2fcommissioners%2fdocuments%2fmic3commissionrules-final-amendednov2012.pdf&amp;data=04%7c01%7cpricem7%40michigan.gov%7cf54fa120340b4c07fe0608d88b37cb89%7cd5fb7087377742ad966a892ef472" w:history="1">
        <w:r w:rsidRPr="004B6D9A">
          <w:rPr>
            <w:rFonts w:ascii="Calibri" w:eastAsia="Times New Roman" w:hAnsi="Calibri" w:cs="Calibri"/>
            <w:color w:val="6888C9"/>
            <w:u w:val="single"/>
          </w:rPr>
          <w:t>http://mic3.net/pages/commissioners/documents/MIC3CommissionRules-Final-amendedNov2012.pdf</w:t>
        </w:r>
      </w:hyperlink>
      <w:r w:rsidRPr="004B6D9A">
        <w:rPr>
          <w:rFonts w:ascii="Calibri" w:eastAsia="Times New Roman" w:hAnsi="Calibri" w:cs="Calibri"/>
          <w:color w:val="252423"/>
        </w:rPr>
        <w:t>).</w:t>
      </w:r>
    </w:p>
    <w:p w14:paraId="350285B2" w14:textId="37C1E076" w:rsidR="004B6D9A" w:rsidRPr="004B6D9A" w:rsidRDefault="0078315C" w:rsidP="004B6D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52423"/>
          <w:sz w:val="21"/>
          <w:szCs w:val="21"/>
        </w:rPr>
      </w:pPr>
      <w:r w:rsidRPr="004B6D9A">
        <w:rPr>
          <w:rFonts w:ascii="Calibri" w:eastAsia="Times New Roman" w:hAnsi="Calibri" w:cs="Calibri"/>
          <w:color w:val="252423"/>
        </w:rPr>
        <w:t xml:space="preserve">Council </w:t>
      </w:r>
      <w:r w:rsidR="004D2F1F">
        <w:rPr>
          <w:rFonts w:ascii="Calibri" w:eastAsia="Times New Roman" w:hAnsi="Calibri" w:cs="Calibri"/>
          <w:color w:val="252423"/>
        </w:rPr>
        <w:t>Members</w:t>
      </w:r>
    </w:p>
    <w:p w14:paraId="3CCFD6C1" w14:textId="77777777" w:rsidR="004B6D9A" w:rsidRPr="004B6D9A" w:rsidRDefault="004B6D9A" w:rsidP="004B6D9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52423"/>
          <w:sz w:val="21"/>
          <w:szCs w:val="21"/>
        </w:rPr>
      </w:pPr>
      <w:r w:rsidRPr="004B6D9A">
        <w:rPr>
          <w:rFonts w:ascii="Calibri" w:eastAsia="Times New Roman" w:hAnsi="Calibri" w:cs="Calibri"/>
          <w:color w:val="252423"/>
        </w:rPr>
        <w:t>Dr. Michael F. Rice, State Superintendent</w:t>
      </w:r>
    </w:p>
    <w:p w14:paraId="0C6E82D5" w14:textId="6C028BFD" w:rsidR="004B6D9A" w:rsidRPr="004B6D9A" w:rsidRDefault="004B6D9A" w:rsidP="004B6D9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52423"/>
          <w:sz w:val="21"/>
          <w:szCs w:val="21"/>
        </w:rPr>
      </w:pPr>
      <w:r w:rsidRPr="004B6D9A">
        <w:rPr>
          <w:rFonts w:ascii="Calibri" w:eastAsia="Times New Roman" w:hAnsi="Calibri" w:cs="Calibri"/>
          <w:color w:val="252423"/>
        </w:rPr>
        <w:t xml:space="preserve">COL (Ret) Michael Price, Compact Commissioner </w:t>
      </w:r>
      <w:r w:rsidR="00DD4DD9">
        <w:rPr>
          <w:rFonts w:ascii="Calibri" w:eastAsia="Times New Roman" w:hAnsi="Calibri" w:cs="Calibri"/>
          <w:color w:val="252423"/>
        </w:rPr>
        <w:t>(PRESENT)</w:t>
      </w:r>
    </w:p>
    <w:p w14:paraId="70F11717" w14:textId="04BD2CA5" w:rsidR="004B6D9A" w:rsidRPr="004B6D9A" w:rsidRDefault="004B6D9A" w:rsidP="004B6D9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52423"/>
          <w:sz w:val="21"/>
          <w:szCs w:val="21"/>
        </w:rPr>
      </w:pPr>
      <w:r w:rsidRPr="004B6D9A">
        <w:rPr>
          <w:rFonts w:ascii="Calibri" w:eastAsia="Times New Roman" w:hAnsi="Calibri" w:cs="Calibri"/>
          <w:color w:val="252423"/>
        </w:rPr>
        <w:t>Karl Paulson, Superintendent, Lakeview Public Schools</w:t>
      </w:r>
      <w:r w:rsidR="00DD4DD9">
        <w:rPr>
          <w:rFonts w:ascii="Calibri" w:eastAsia="Times New Roman" w:hAnsi="Calibri" w:cs="Calibri"/>
          <w:color w:val="252423"/>
        </w:rPr>
        <w:t xml:space="preserve"> (PRESENT)</w:t>
      </w:r>
    </w:p>
    <w:p w14:paraId="32B89671" w14:textId="655DB1B3" w:rsidR="004B6D9A" w:rsidRPr="004B6D9A" w:rsidRDefault="004B6D9A" w:rsidP="004B6D9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52423"/>
          <w:sz w:val="21"/>
          <w:szCs w:val="21"/>
        </w:rPr>
      </w:pPr>
      <w:r w:rsidRPr="004B6D9A">
        <w:rPr>
          <w:rFonts w:ascii="Calibri" w:eastAsia="Times New Roman" w:hAnsi="Calibri" w:cs="Calibri"/>
          <w:color w:val="252423"/>
        </w:rPr>
        <w:t>Bill Witt, Michigan Department of Education,  Executive Representative</w:t>
      </w:r>
      <w:r w:rsidR="00DD4DD9">
        <w:rPr>
          <w:rFonts w:ascii="Calibri" w:eastAsia="Times New Roman" w:hAnsi="Calibri" w:cs="Calibri"/>
          <w:color w:val="252423"/>
        </w:rPr>
        <w:t xml:space="preserve"> (PRESENT)</w:t>
      </w:r>
    </w:p>
    <w:p w14:paraId="6E70423E" w14:textId="6D48E554" w:rsidR="004B6D9A" w:rsidRPr="00EE6FBC" w:rsidRDefault="004B6D9A" w:rsidP="004B6D9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52423"/>
          <w:sz w:val="21"/>
          <w:szCs w:val="21"/>
        </w:rPr>
      </w:pPr>
      <w:r w:rsidRPr="004B6D9A">
        <w:rPr>
          <w:rFonts w:ascii="Calibri" w:eastAsia="Times New Roman" w:hAnsi="Calibri" w:cs="Calibri"/>
          <w:color w:val="252423"/>
        </w:rPr>
        <w:t>Kevin Walters, Michigan Department of Education , Military Family Education Liaison (ex-offico)</w:t>
      </w:r>
      <w:r w:rsidR="00DD4DD9">
        <w:rPr>
          <w:rFonts w:ascii="Calibri" w:eastAsia="Times New Roman" w:hAnsi="Calibri" w:cs="Calibri"/>
          <w:color w:val="252423"/>
        </w:rPr>
        <w:t>(PRESENT)</w:t>
      </w:r>
    </w:p>
    <w:p w14:paraId="0FC8587A" w14:textId="1A33ABC3" w:rsidR="004D2F1F" w:rsidRPr="00BD7530" w:rsidRDefault="006C5DCC" w:rsidP="004D2F1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52423"/>
          <w:sz w:val="21"/>
          <w:szCs w:val="21"/>
        </w:rPr>
      </w:pPr>
      <w:r>
        <w:rPr>
          <w:rFonts w:ascii="Calibri" w:eastAsia="Times New Roman" w:hAnsi="Calibri" w:cs="Calibri"/>
          <w:color w:val="252423"/>
        </w:rPr>
        <w:t xml:space="preserve">Jessica </w:t>
      </w:r>
      <w:r w:rsidR="00E543E2">
        <w:rPr>
          <w:rFonts w:ascii="Calibri" w:eastAsia="Times New Roman" w:hAnsi="Calibri" w:cs="Calibri"/>
          <w:color w:val="252423"/>
        </w:rPr>
        <w:t>Truchan</w:t>
      </w:r>
      <w:r w:rsidR="00EE6FBC">
        <w:rPr>
          <w:rFonts w:ascii="Calibri" w:eastAsia="Times New Roman" w:hAnsi="Calibri" w:cs="Calibri"/>
          <w:color w:val="252423"/>
        </w:rPr>
        <w:t xml:space="preserve">, </w:t>
      </w:r>
      <w:r w:rsidR="00E43797">
        <w:rPr>
          <w:rFonts w:ascii="Calibri" w:eastAsia="Times New Roman" w:hAnsi="Calibri" w:cs="Calibri"/>
          <w:color w:val="252423"/>
        </w:rPr>
        <w:t>School Liaison, Detroit Arsenal</w:t>
      </w:r>
    </w:p>
    <w:p w14:paraId="4C95D9E8" w14:textId="1E3C34FA" w:rsidR="00BD7530" w:rsidRPr="004D2F1F" w:rsidRDefault="00EB5964" w:rsidP="004D2F1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52423"/>
          <w:sz w:val="21"/>
          <w:szCs w:val="21"/>
        </w:rPr>
      </w:pPr>
      <w:r>
        <w:rPr>
          <w:rFonts w:ascii="Segoe UI" w:eastAsia="Times New Roman" w:hAnsi="Segoe UI" w:cs="Segoe UI"/>
          <w:color w:val="252423"/>
          <w:sz w:val="21"/>
          <w:szCs w:val="21"/>
        </w:rPr>
        <w:t xml:space="preserve">LTC </w:t>
      </w:r>
      <w:r w:rsidR="00225FDE">
        <w:rPr>
          <w:rFonts w:ascii="Segoe UI" w:eastAsia="Times New Roman" w:hAnsi="Segoe UI" w:cs="Segoe UI"/>
          <w:color w:val="252423"/>
          <w:sz w:val="21"/>
          <w:szCs w:val="21"/>
        </w:rPr>
        <w:t>Koky</w:t>
      </w:r>
      <w:r>
        <w:rPr>
          <w:rFonts w:ascii="Segoe UI" w:eastAsia="Times New Roman" w:hAnsi="Segoe UI" w:cs="Segoe UI"/>
          <w:color w:val="252423"/>
          <w:sz w:val="21"/>
          <w:szCs w:val="21"/>
        </w:rPr>
        <w:t xml:space="preserve"> Sisoura, </w:t>
      </w:r>
      <w:r w:rsidR="00225FDE">
        <w:rPr>
          <w:rFonts w:ascii="Segoe UI" w:eastAsia="Times New Roman" w:hAnsi="Segoe UI" w:cs="Segoe UI"/>
          <w:color w:val="252423"/>
          <w:sz w:val="21"/>
          <w:szCs w:val="21"/>
        </w:rPr>
        <w:t>USA, Professor of Military Science</w:t>
      </w:r>
      <w:r w:rsidR="009D6AE6">
        <w:rPr>
          <w:rFonts w:ascii="Segoe UI" w:eastAsia="Times New Roman" w:hAnsi="Segoe UI" w:cs="Segoe UI"/>
          <w:color w:val="252423"/>
          <w:sz w:val="21"/>
          <w:szCs w:val="21"/>
        </w:rPr>
        <w:t xml:space="preserve"> Michigan State University</w:t>
      </w:r>
    </w:p>
    <w:p w14:paraId="1098CC88" w14:textId="5C49A192" w:rsidR="004B6D9A" w:rsidRDefault="0078315C" w:rsidP="0078315C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52423"/>
          <w:sz w:val="21"/>
          <w:szCs w:val="21"/>
        </w:rPr>
      </w:pPr>
      <w:r>
        <w:rPr>
          <w:rFonts w:ascii="Segoe UI" w:eastAsia="Times New Roman" w:hAnsi="Segoe UI" w:cs="Segoe UI"/>
          <w:color w:val="252423"/>
          <w:sz w:val="21"/>
          <w:szCs w:val="21"/>
        </w:rPr>
        <w:t>Topics</w:t>
      </w:r>
    </w:p>
    <w:p w14:paraId="1DE4F90A" w14:textId="2D72B49C" w:rsidR="0078315C" w:rsidRDefault="001D6421" w:rsidP="004D2F1F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52423"/>
          <w:sz w:val="21"/>
          <w:szCs w:val="21"/>
        </w:rPr>
      </w:pPr>
      <w:r>
        <w:rPr>
          <w:rFonts w:ascii="Segoe UI" w:eastAsia="Times New Roman" w:hAnsi="Segoe UI" w:cs="Segoe UI"/>
          <w:color w:val="252423"/>
          <w:sz w:val="21"/>
          <w:szCs w:val="21"/>
        </w:rPr>
        <w:t>Welcome and Introductions</w:t>
      </w:r>
      <w:r w:rsidR="00836B3C">
        <w:rPr>
          <w:rFonts w:ascii="Segoe UI" w:eastAsia="Times New Roman" w:hAnsi="Segoe UI" w:cs="Segoe UI"/>
          <w:color w:val="252423"/>
          <w:sz w:val="21"/>
          <w:szCs w:val="21"/>
        </w:rPr>
        <w:t xml:space="preserve">. </w:t>
      </w:r>
    </w:p>
    <w:p w14:paraId="3638633D" w14:textId="77777777" w:rsidR="00BD7530" w:rsidRDefault="001D6421" w:rsidP="004D2F1F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52423"/>
          <w:sz w:val="21"/>
          <w:szCs w:val="21"/>
        </w:rPr>
      </w:pPr>
      <w:r>
        <w:rPr>
          <w:rFonts w:ascii="Segoe UI" w:eastAsia="Times New Roman" w:hAnsi="Segoe UI" w:cs="Segoe UI"/>
          <w:color w:val="252423"/>
          <w:sz w:val="21"/>
          <w:szCs w:val="21"/>
        </w:rPr>
        <w:t>Old Business</w:t>
      </w:r>
      <w:r w:rsidR="00591B15">
        <w:rPr>
          <w:rFonts w:ascii="Segoe UI" w:eastAsia="Times New Roman" w:hAnsi="Segoe UI" w:cs="Segoe UI"/>
          <w:color w:val="252423"/>
          <w:sz w:val="21"/>
          <w:szCs w:val="21"/>
        </w:rPr>
        <w:t xml:space="preserve">. </w:t>
      </w:r>
    </w:p>
    <w:p w14:paraId="4DAABDDC" w14:textId="77777777" w:rsidR="0076472C" w:rsidRPr="00093C25" w:rsidRDefault="0076472C" w:rsidP="0076472C">
      <w:pPr>
        <w:pStyle w:val="ListParagraph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52423"/>
          <w:sz w:val="21"/>
          <w:szCs w:val="21"/>
        </w:rPr>
      </w:pPr>
      <w:r w:rsidRPr="00093C25">
        <w:rPr>
          <w:rFonts w:ascii="Segoe UI" w:eastAsia="Times New Roman" w:hAnsi="Segoe UI" w:cs="Segoe UI"/>
          <w:color w:val="252423"/>
          <w:sz w:val="21"/>
          <w:szCs w:val="21"/>
        </w:rPr>
        <w:t>MIC3 and the Reserve Component</w:t>
      </w:r>
    </w:p>
    <w:p w14:paraId="2A428361" w14:textId="6D0702B2" w:rsidR="0076472C" w:rsidRDefault="0076472C" w:rsidP="0076472C">
      <w:pPr>
        <w:pStyle w:val="ListParagraph"/>
        <w:numPr>
          <w:ilvl w:val="3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52423"/>
          <w:sz w:val="21"/>
          <w:szCs w:val="21"/>
        </w:rPr>
      </w:pPr>
      <w:r>
        <w:rPr>
          <w:rFonts w:ascii="Segoe UI" w:eastAsia="Times New Roman" w:hAnsi="Segoe UI" w:cs="Segoe UI"/>
          <w:color w:val="252423"/>
          <w:sz w:val="21"/>
          <w:szCs w:val="21"/>
        </w:rPr>
        <w:t xml:space="preserve">Compact Amendment. </w:t>
      </w:r>
      <w:r w:rsidR="00DD4DD9">
        <w:rPr>
          <w:rFonts w:ascii="Segoe UI" w:eastAsia="Times New Roman" w:hAnsi="Segoe UI" w:cs="Segoe UI"/>
          <w:color w:val="252423"/>
          <w:sz w:val="21"/>
          <w:szCs w:val="21"/>
        </w:rPr>
        <w:t xml:space="preserve">COMMISSIONER PRICE </w:t>
      </w:r>
      <w:r w:rsidR="003F07B2">
        <w:rPr>
          <w:rFonts w:ascii="Segoe UI" w:eastAsia="Times New Roman" w:hAnsi="Segoe UI" w:cs="Segoe UI"/>
          <w:color w:val="252423"/>
          <w:sz w:val="21"/>
          <w:szCs w:val="21"/>
        </w:rPr>
        <w:t>RELAYED THAT THE AMENDMENT LANGUAGE HAS BEEN SUBMITTED TO THE STATE LEGISLATOR. A POTENTIAL SPONSOR HAS BEEN IDENTIFIED</w:t>
      </w:r>
      <w:r w:rsidR="00B00E18">
        <w:rPr>
          <w:rFonts w:ascii="Segoe UI" w:eastAsia="Times New Roman" w:hAnsi="Segoe UI" w:cs="Segoe UI"/>
          <w:color w:val="252423"/>
          <w:sz w:val="21"/>
          <w:szCs w:val="21"/>
        </w:rPr>
        <w:t>. THE LEGISLATOR IS CURRENTLY ON RECESS AND THE DEPARTMENT’S LEGISLATIVE AFFAIRS TEAM WILL ENGAGE ONCE THEY RETURN</w:t>
      </w:r>
    </w:p>
    <w:p w14:paraId="6ED695FF" w14:textId="067D6E0C" w:rsidR="009D6AE6" w:rsidRPr="00AC003C" w:rsidRDefault="0076472C" w:rsidP="00AC003C">
      <w:pPr>
        <w:pStyle w:val="ListParagraph"/>
        <w:numPr>
          <w:ilvl w:val="3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52423"/>
          <w:sz w:val="21"/>
          <w:szCs w:val="21"/>
        </w:rPr>
      </w:pPr>
      <w:r w:rsidRPr="007C65C3">
        <w:rPr>
          <w:rFonts w:ascii="Segoe UI" w:eastAsia="Times New Roman" w:hAnsi="Segoe UI" w:cs="Segoe UI"/>
          <w:color w:val="252423"/>
          <w:sz w:val="21"/>
          <w:szCs w:val="21"/>
        </w:rPr>
        <w:t xml:space="preserve">Compart technical fix. </w:t>
      </w:r>
      <w:r w:rsidR="00F40F2E">
        <w:rPr>
          <w:rFonts w:ascii="Segoe UI" w:eastAsia="Times New Roman" w:hAnsi="Segoe UI" w:cs="Segoe UI"/>
          <w:color w:val="252423"/>
          <w:sz w:val="21"/>
          <w:szCs w:val="21"/>
        </w:rPr>
        <w:t>T</w:t>
      </w:r>
      <w:r w:rsidRPr="007C65C3">
        <w:rPr>
          <w:rFonts w:ascii="Segoe UI" w:eastAsia="Times New Roman" w:hAnsi="Segoe UI" w:cs="Segoe UI"/>
          <w:color w:val="252423"/>
          <w:sz w:val="21"/>
          <w:szCs w:val="21"/>
        </w:rPr>
        <w:t xml:space="preserve">he Commission approved states to amend their compact to include a technical fix. </w:t>
      </w:r>
    </w:p>
    <w:p w14:paraId="2C3F2B11" w14:textId="08BF7354" w:rsidR="001D6421" w:rsidRDefault="001D6421" w:rsidP="004D2F1F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52423"/>
          <w:sz w:val="21"/>
          <w:szCs w:val="21"/>
        </w:rPr>
      </w:pPr>
      <w:r>
        <w:rPr>
          <w:rFonts w:ascii="Segoe UI" w:eastAsia="Times New Roman" w:hAnsi="Segoe UI" w:cs="Segoe UI"/>
          <w:color w:val="252423"/>
          <w:sz w:val="21"/>
          <w:szCs w:val="21"/>
        </w:rPr>
        <w:t>Annual Business Meeting Summary</w:t>
      </w:r>
      <w:r w:rsidR="00591B15">
        <w:rPr>
          <w:rFonts w:ascii="Segoe UI" w:eastAsia="Times New Roman" w:hAnsi="Segoe UI" w:cs="Segoe UI"/>
          <w:color w:val="252423"/>
          <w:sz w:val="21"/>
          <w:szCs w:val="21"/>
        </w:rPr>
        <w:t xml:space="preserve">. </w:t>
      </w:r>
    </w:p>
    <w:p w14:paraId="12CBE595" w14:textId="43C0D9FE" w:rsidR="009B1DCA" w:rsidRDefault="00970F91" w:rsidP="009B1DCA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52423"/>
          <w:sz w:val="21"/>
          <w:szCs w:val="21"/>
        </w:rPr>
      </w:pPr>
      <w:r>
        <w:rPr>
          <w:rFonts w:ascii="Segoe UI" w:eastAsia="Times New Roman" w:hAnsi="Segoe UI" w:cs="Segoe UI"/>
          <w:color w:val="252423"/>
          <w:sz w:val="21"/>
          <w:szCs w:val="21"/>
        </w:rPr>
        <w:t>New business</w:t>
      </w:r>
      <w:r w:rsidR="00B44E60">
        <w:rPr>
          <w:rFonts w:ascii="Segoe UI" w:eastAsia="Times New Roman" w:hAnsi="Segoe UI" w:cs="Segoe UI"/>
          <w:color w:val="252423"/>
          <w:sz w:val="21"/>
          <w:szCs w:val="21"/>
        </w:rPr>
        <w:t xml:space="preserve">. </w:t>
      </w:r>
    </w:p>
    <w:p w14:paraId="06FF6C4A" w14:textId="6824CD93" w:rsidR="00AC003C" w:rsidRDefault="00AC003C" w:rsidP="00AC003C">
      <w:pPr>
        <w:pStyle w:val="ListParagraph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52423"/>
          <w:sz w:val="21"/>
          <w:szCs w:val="21"/>
        </w:rPr>
      </w:pPr>
      <w:r>
        <w:rPr>
          <w:rFonts w:ascii="Segoe UI" w:eastAsia="Times New Roman" w:hAnsi="Segoe UI" w:cs="Segoe UI"/>
          <w:color w:val="252423"/>
          <w:sz w:val="21"/>
          <w:szCs w:val="21"/>
        </w:rPr>
        <w:t>MIC3 budget</w:t>
      </w:r>
      <w:r w:rsidR="00B00E18">
        <w:rPr>
          <w:rFonts w:ascii="Segoe UI" w:eastAsia="Times New Roman" w:hAnsi="Segoe UI" w:cs="Segoe UI"/>
          <w:color w:val="252423"/>
          <w:sz w:val="21"/>
          <w:szCs w:val="21"/>
        </w:rPr>
        <w:t xml:space="preserve">. COMMISSIONER PRICE HIGHLGHTED </w:t>
      </w:r>
      <w:r w:rsidR="0078140B">
        <w:rPr>
          <w:rFonts w:ascii="Segoe UI" w:eastAsia="Times New Roman" w:hAnsi="Segoe UI" w:cs="Segoe UI"/>
          <w:color w:val="252423"/>
          <w:sz w:val="21"/>
          <w:szCs w:val="21"/>
        </w:rPr>
        <w:t xml:space="preserve">POTENTIAL BUDGETE ISSUES AT THE NATIONAL LEVEL COULD LEAD TO A DUES INCREASE. </w:t>
      </w:r>
      <w:r w:rsidR="00FF1046">
        <w:rPr>
          <w:rFonts w:ascii="Segoe UI" w:eastAsia="Times New Roman" w:hAnsi="Segoe UI" w:cs="Segoe UI"/>
          <w:color w:val="252423"/>
          <w:sz w:val="21"/>
          <w:szCs w:val="21"/>
        </w:rPr>
        <w:t xml:space="preserve">PRICE STATED THAT </w:t>
      </w:r>
      <w:r w:rsidR="00822C23">
        <w:rPr>
          <w:rFonts w:ascii="Segoe UI" w:eastAsia="Times New Roman" w:hAnsi="Segoe UI" w:cs="Segoe UI"/>
          <w:color w:val="252423"/>
          <w:sz w:val="21"/>
          <w:szCs w:val="21"/>
        </w:rPr>
        <w:t>WITH A DUES INCREASE THE DEPARTMENT OF MILITARY AND VETERAN AFFAIRS COULD ABSORB A SLIGHT INCREASE WITHOUT ANY CONCERN</w:t>
      </w:r>
    </w:p>
    <w:p w14:paraId="10B41FFE" w14:textId="6ED0EDE6" w:rsidR="00AC003C" w:rsidRDefault="00AC003C" w:rsidP="00AC003C">
      <w:pPr>
        <w:pStyle w:val="ListParagraph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52423"/>
          <w:sz w:val="21"/>
          <w:szCs w:val="21"/>
        </w:rPr>
      </w:pPr>
      <w:r>
        <w:rPr>
          <w:rFonts w:ascii="Segoe UI" w:eastAsia="Times New Roman" w:hAnsi="Segoe UI" w:cs="Segoe UI"/>
          <w:color w:val="252423"/>
          <w:sz w:val="21"/>
          <w:szCs w:val="21"/>
        </w:rPr>
        <w:t xml:space="preserve">Compact </w:t>
      </w:r>
      <w:r w:rsidR="00AC5A72">
        <w:rPr>
          <w:rFonts w:ascii="Segoe UI" w:eastAsia="Times New Roman" w:hAnsi="Segoe UI" w:cs="Segoe UI"/>
          <w:color w:val="252423"/>
          <w:sz w:val="21"/>
          <w:szCs w:val="21"/>
        </w:rPr>
        <w:t xml:space="preserve">Rules </w:t>
      </w:r>
      <w:r>
        <w:rPr>
          <w:rFonts w:ascii="Segoe UI" w:eastAsia="Times New Roman" w:hAnsi="Segoe UI" w:cs="Segoe UI"/>
          <w:color w:val="252423"/>
          <w:sz w:val="21"/>
          <w:szCs w:val="21"/>
        </w:rPr>
        <w:t>Change</w:t>
      </w:r>
      <w:r w:rsidR="00AC5A72">
        <w:rPr>
          <w:rFonts w:ascii="Segoe UI" w:eastAsia="Times New Roman" w:hAnsi="Segoe UI" w:cs="Segoe UI"/>
          <w:color w:val="252423"/>
          <w:sz w:val="21"/>
          <w:szCs w:val="21"/>
        </w:rPr>
        <w:t xml:space="preserve">: </w:t>
      </w:r>
      <w:r w:rsidR="002A6715">
        <w:rPr>
          <w:rFonts w:ascii="Arial" w:hAnsi="Arial" w:cs="Arial"/>
          <w:color w:val="000000"/>
        </w:rPr>
        <w:t>SEC. 5.104 Placement Flexibility</w:t>
      </w:r>
      <w:r w:rsidR="00CB519F">
        <w:rPr>
          <w:rFonts w:ascii="Arial" w:hAnsi="Arial" w:cs="Arial"/>
          <w:color w:val="000000"/>
        </w:rPr>
        <w:t xml:space="preserve">. </w:t>
      </w:r>
    </w:p>
    <w:p w14:paraId="54F916B3" w14:textId="5F02B81E" w:rsidR="00AA6F5C" w:rsidRDefault="00AA6F5C" w:rsidP="00AC003C">
      <w:pPr>
        <w:pStyle w:val="ListParagraph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52423"/>
          <w:sz w:val="21"/>
          <w:szCs w:val="21"/>
        </w:rPr>
      </w:pPr>
      <w:r>
        <w:rPr>
          <w:rFonts w:ascii="Segoe UI" w:eastAsia="Times New Roman" w:hAnsi="Segoe UI" w:cs="Segoe UI"/>
          <w:color w:val="252423"/>
          <w:sz w:val="21"/>
          <w:szCs w:val="21"/>
        </w:rPr>
        <w:t>Cases</w:t>
      </w:r>
      <w:r w:rsidR="00822C23">
        <w:rPr>
          <w:rFonts w:ascii="Segoe UI" w:eastAsia="Times New Roman" w:hAnsi="Segoe UI" w:cs="Segoe UI"/>
          <w:color w:val="252423"/>
          <w:sz w:val="21"/>
          <w:szCs w:val="21"/>
        </w:rPr>
        <w:t xml:space="preserve">. COMMISSIONER PRICE HIGHLIGHTED THE </w:t>
      </w:r>
      <w:r w:rsidR="008B4602">
        <w:rPr>
          <w:rFonts w:ascii="Segoe UI" w:eastAsia="Times New Roman" w:hAnsi="Segoe UI" w:cs="Segoe UI"/>
          <w:color w:val="252423"/>
          <w:sz w:val="21"/>
          <w:szCs w:val="21"/>
        </w:rPr>
        <w:t>SUCCESS OF THE COMPACT IN RESOLVING A RECENT CASE OF A MILITARY CONNECTED STUDENT</w:t>
      </w:r>
      <w:r w:rsidR="002756B5">
        <w:rPr>
          <w:rFonts w:ascii="Segoe UI" w:eastAsia="Times New Roman" w:hAnsi="Segoe UI" w:cs="Segoe UI"/>
          <w:color w:val="252423"/>
          <w:sz w:val="21"/>
          <w:szCs w:val="21"/>
        </w:rPr>
        <w:t xml:space="preserve"> WITH GRADUATION ISSUES BETWEEN THE LOSING SCHOOL DISTTICT IN DETROIT AND THE GAINING SCHOOL IN CONNETICUT. THE STATE COMMISION COMMUNCIATED WITH BOTH SCHOOLS AND </w:t>
      </w:r>
      <w:r w:rsidR="00AC6093">
        <w:rPr>
          <w:rFonts w:ascii="Segoe UI" w:eastAsia="Times New Roman" w:hAnsi="Segoe UI" w:cs="Segoe UI"/>
          <w:color w:val="252423"/>
          <w:sz w:val="21"/>
          <w:szCs w:val="21"/>
        </w:rPr>
        <w:t>THEY EACH COORDINATED WITH EACH OTHER TO RESOLVE THE ISSUE.</w:t>
      </w:r>
    </w:p>
    <w:p w14:paraId="0A375684" w14:textId="070D9AE3" w:rsidR="00BF4F4A" w:rsidRPr="00BF4F4A" w:rsidRDefault="008C3819" w:rsidP="00BF4F4A">
      <w:pPr>
        <w:pStyle w:val="ListParagraph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52423"/>
          <w:sz w:val="21"/>
          <w:szCs w:val="21"/>
        </w:rPr>
      </w:pPr>
      <w:r>
        <w:rPr>
          <w:rFonts w:ascii="Segoe UI" w:eastAsia="Times New Roman" w:hAnsi="Segoe UI" w:cs="Segoe UI"/>
          <w:color w:val="252423"/>
          <w:sz w:val="21"/>
          <w:szCs w:val="21"/>
        </w:rPr>
        <w:t>Training</w:t>
      </w:r>
      <w:r w:rsidR="00604727">
        <w:rPr>
          <w:rFonts w:ascii="Segoe UI" w:eastAsia="Times New Roman" w:hAnsi="Segoe UI" w:cs="Segoe UI"/>
          <w:color w:val="252423"/>
          <w:sz w:val="21"/>
          <w:szCs w:val="21"/>
        </w:rPr>
        <w:t xml:space="preserve">: </w:t>
      </w:r>
      <w:hyperlink r:id="rId9" w:history="1">
        <w:r w:rsidR="00604727">
          <w:rPr>
            <w:rStyle w:val="Hyperlink"/>
          </w:rPr>
          <w:t>MIC3 Training Portal - MIC3</w:t>
        </w:r>
      </w:hyperlink>
      <w:r w:rsidR="00AC6093">
        <w:rPr>
          <w:rStyle w:val="Hyperlink"/>
        </w:rPr>
        <w:t xml:space="preserve">. </w:t>
      </w:r>
    </w:p>
    <w:p w14:paraId="5AC43624" w14:textId="633C91CA" w:rsidR="00C12B7E" w:rsidRPr="00AC003C" w:rsidRDefault="00C12B7E" w:rsidP="00AC003C">
      <w:pPr>
        <w:pStyle w:val="ListParagraph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52423"/>
          <w:sz w:val="21"/>
          <w:szCs w:val="21"/>
        </w:rPr>
      </w:pPr>
      <w:r>
        <w:t xml:space="preserve">Resources: </w:t>
      </w:r>
      <w:hyperlink r:id="rId10" w:history="1">
        <w:r>
          <w:rPr>
            <w:rStyle w:val="Hyperlink"/>
          </w:rPr>
          <w:t>Resources - MIC3</w:t>
        </w:r>
      </w:hyperlink>
    </w:p>
    <w:p w14:paraId="048C876D" w14:textId="1807E5C5" w:rsidR="00970F91" w:rsidRPr="00C12B7E" w:rsidRDefault="00970F91" w:rsidP="00C12B7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52423"/>
          <w:sz w:val="21"/>
          <w:szCs w:val="21"/>
        </w:rPr>
      </w:pPr>
    </w:p>
    <w:p w14:paraId="2790A68E" w14:textId="359FA7BC" w:rsidR="00DC6836" w:rsidRDefault="00442609">
      <w:r>
        <w:t xml:space="preserve">COMMISSIONER PRICE HIGHLIGHTED THE MIC3 WEBSITE AND THE RESOURCES AVAILABLE FOR </w:t>
      </w:r>
      <w:r w:rsidR="00F71220">
        <w:t>MIC3 AND COMPACT TRAINING</w:t>
      </w:r>
    </w:p>
    <w:p w14:paraId="22A1D075" w14:textId="612E940B" w:rsidR="00F71220" w:rsidRDefault="00E90643">
      <w:r w:rsidRPr="00207BDA">
        <w:t xml:space="preserve">Kevin Waters discussed Purple Star Schools and highlighted that the </w:t>
      </w:r>
      <w:r w:rsidR="00DE3B30" w:rsidRPr="00207BDA">
        <w:t xml:space="preserve">State of Michigan passed legislation last year to support Purple Star Schools. </w:t>
      </w:r>
      <w:r w:rsidR="004519B9" w:rsidRPr="00207BDA">
        <w:t xml:space="preserve">Michigan Dept of Education processed two applicants, </w:t>
      </w:r>
      <w:r w:rsidR="00DE3B30" w:rsidRPr="00207BDA">
        <w:t>T</w:t>
      </w:r>
      <w:r w:rsidR="004519B9" w:rsidRPr="00207BDA">
        <w:t>t</w:t>
      </w:r>
      <w:r w:rsidR="00DE3B30" w:rsidRPr="00207BDA">
        <w:t>e Portland School District</w:t>
      </w:r>
      <w:r w:rsidR="004519B9" w:rsidRPr="00207BDA">
        <w:t xml:space="preserve">; and Michigan Prep Academy and each were granted Purple Star School status. </w:t>
      </w:r>
      <w:r w:rsidR="00207BDA" w:rsidRPr="00207BDA">
        <w:t xml:space="preserve">MDE is education school districts of the program and requirements. </w:t>
      </w:r>
      <w:r w:rsidR="00DE3B30" w:rsidRPr="00207BDA">
        <w:t xml:space="preserve"> </w:t>
      </w:r>
    </w:p>
    <w:p w14:paraId="33DEF1E1" w14:textId="77777777" w:rsidR="00207BDA" w:rsidRDefault="00207BDA"/>
    <w:p w14:paraId="1E211257" w14:textId="596D8C5C" w:rsidR="00207BDA" w:rsidRPr="00207BDA" w:rsidRDefault="00207BDA">
      <w:r>
        <w:t xml:space="preserve">The meeting ended and the commission </w:t>
      </w:r>
      <w:r w:rsidR="00E80A8C">
        <w:t xml:space="preserve">agreed to meet in the beginning of the next school year for there next </w:t>
      </w:r>
      <w:r w:rsidR="00D047A6">
        <w:t xml:space="preserve">council meeting. </w:t>
      </w:r>
    </w:p>
    <w:sectPr w:rsidR="00207BDA" w:rsidRPr="00207BDA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97D78" w14:textId="77777777" w:rsidR="005139FA" w:rsidRDefault="005139FA" w:rsidP="004B6D9A">
      <w:pPr>
        <w:spacing w:after="0" w:line="240" w:lineRule="auto"/>
      </w:pPr>
      <w:r>
        <w:separator/>
      </w:r>
    </w:p>
  </w:endnote>
  <w:endnote w:type="continuationSeparator" w:id="0">
    <w:p w14:paraId="66E0D071" w14:textId="77777777" w:rsidR="005139FA" w:rsidRDefault="005139FA" w:rsidP="004B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1C148" w14:textId="77777777" w:rsidR="005139FA" w:rsidRDefault="005139FA" w:rsidP="004B6D9A">
      <w:pPr>
        <w:spacing w:after="0" w:line="240" w:lineRule="auto"/>
      </w:pPr>
      <w:r>
        <w:separator/>
      </w:r>
    </w:p>
  </w:footnote>
  <w:footnote w:type="continuationSeparator" w:id="0">
    <w:p w14:paraId="54C0DAFD" w14:textId="77777777" w:rsidR="005139FA" w:rsidRDefault="005139FA" w:rsidP="004B6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3489A" w14:textId="3138E068" w:rsidR="00911929" w:rsidRPr="00614C6A" w:rsidRDefault="00911929" w:rsidP="00614C6A">
    <w:pPr>
      <w:pStyle w:val="Header"/>
      <w:jc w:val="center"/>
      <w:rPr>
        <w:sz w:val="28"/>
        <w:szCs w:val="28"/>
      </w:rPr>
    </w:pPr>
    <w:r w:rsidRPr="00614C6A">
      <w:rPr>
        <w:sz w:val="28"/>
        <w:szCs w:val="28"/>
      </w:rPr>
      <w:t xml:space="preserve">Michigan State </w:t>
    </w:r>
    <w:r w:rsidR="00614C6A" w:rsidRPr="00614C6A">
      <w:rPr>
        <w:sz w:val="28"/>
        <w:szCs w:val="28"/>
      </w:rPr>
      <w:t>MIC3 Council Meeting</w:t>
    </w:r>
  </w:p>
  <w:p w14:paraId="6E05BE16" w14:textId="1414C869" w:rsidR="00614C6A" w:rsidRPr="00614C6A" w:rsidRDefault="00025873" w:rsidP="00614C6A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June 26</w:t>
    </w:r>
    <w:r w:rsidR="00614C6A" w:rsidRPr="00614C6A">
      <w:rPr>
        <w:sz w:val="28"/>
        <w:szCs w:val="28"/>
      </w:rPr>
      <w:t>, 202</w:t>
    </w:r>
    <w:r>
      <w:rPr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E6A43"/>
    <w:multiLevelType w:val="multilevel"/>
    <w:tmpl w:val="ADDA0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C612A13"/>
    <w:multiLevelType w:val="multilevel"/>
    <w:tmpl w:val="C0B69A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6D3388"/>
    <w:multiLevelType w:val="multilevel"/>
    <w:tmpl w:val="4ECEAF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E97D92"/>
    <w:multiLevelType w:val="multilevel"/>
    <w:tmpl w:val="2CCE5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1746524">
    <w:abstractNumId w:val="3"/>
  </w:num>
  <w:num w:numId="2" w16cid:durableId="223609261">
    <w:abstractNumId w:val="1"/>
  </w:num>
  <w:num w:numId="3" w16cid:durableId="1333491524">
    <w:abstractNumId w:val="0"/>
  </w:num>
  <w:num w:numId="4" w16cid:durableId="2122216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9A"/>
    <w:rsid w:val="00025873"/>
    <w:rsid w:val="00032DD5"/>
    <w:rsid w:val="00093C25"/>
    <w:rsid w:val="00101D76"/>
    <w:rsid w:val="001D6421"/>
    <w:rsid w:val="001F0C88"/>
    <w:rsid w:val="00207BDA"/>
    <w:rsid w:val="00225FDE"/>
    <w:rsid w:val="00265FF8"/>
    <w:rsid w:val="002756B5"/>
    <w:rsid w:val="002A6715"/>
    <w:rsid w:val="002B20D3"/>
    <w:rsid w:val="002C3821"/>
    <w:rsid w:val="003F07B2"/>
    <w:rsid w:val="00401ED0"/>
    <w:rsid w:val="00442609"/>
    <w:rsid w:val="004519B9"/>
    <w:rsid w:val="004962D3"/>
    <w:rsid w:val="004B6D9A"/>
    <w:rsid w:val="004D2F1F"/>
    <w:rsid w:val="004E4B8B"/>
    <w:rsid w:val="005139FA"/>
    <w:rsid w:val="00534DCC"/>
    <w:rsid w:val="00591B15"/>
    <w:rsid w:val="00604727"/>
    <w:rsid w:val="00614C6A"/>
    <w:rsid w:val="00696562"/>
    <w:rsid w:val="006B4365"/>
    <w:rsid w:val="006C5DCC"/>
    <w:rsid w:val="00705E28"/>
    <w:rsid w:val="007269F2"/>
    <w:rsid w:val="0076472C"/>
    <w:rsid w:val="0078140B"/>
    <w:rsid w:val="0078315C"/>
    <w:rsid w:val="00795982"/>
    <w:rsid w:val="007C65C3"/>
    <w:rsid w:val="00822C23"/>
    <w:rsid w:val="00836B3C"/>
    <w:rsid w:val="008A13A6"/>
    <w:rsid w:val="008B4602"/>
    <w:rsid w:val="008C3819"/>
    <w:rsid w:val="00911929"/>
    <w:rsid w:val="00914147"/>
    <w:rsid w:val="00970F91"/>
    <w:rsid w:val="009B1DCA"/>
    <w:rsid w:val="009D5966"/>
    <w:rsid w:val="009D6AE6"/>
    <w:rsid w:val="00AA6F5C"/>
    <w:rsid w:val="00AC003C"/>
    <w:rsid w:val="00AC5A72"/>
    <w:rsid w:val="00AC6093"/>
    <w:rsid w:val="00B00E18"/>
    <w:rsid w:val="00B44E60"/>
    <w:rsid w:val="00BA319A"/>
    <w:rsid w:val="00BD7530"/>
    <w:rsid w:val="00BF4F4A"/>
    <w:rsid w:val="00C12B7E"/>
    <w:rsid w:val="00C14AAC"/>
    <w:rsid w:val="00C7286E"/>
    <w:rsid w:val="00CB4F28"/>
    <w:rsid w:val="00CB519F"/>
    <w:rsid w:val="00D047A6"/>
    <w:rsid w:val="00D56467"/>
    <w:rsid w:val="00DC6836"/>
    <w:rsid w:val="00DD4DD9"/>
    <w:rsid w:val="00DE3B30"/>
    <w:rsid w:val="00E43797"/>
    <w:rsid w:val="00E543E2"/>
    <w:rsid w:val="00E64D8B"/>
    <w:rsid w:val="00E73C41"/>
    <w:rsid w:val="00E80A8C"/>
    <w:rsid w:val="00E90643"/>
    <w:rsid w:val="00EB5964"/>
    <w:rsid w:val="00EE6FBC"/>
    <w:rsid w:val="00F26EDC"/>
    <w:rsid w:val="00F37F0D"/>
    <w:rsid w:val="00F40F2E"/>
    <w:rsid w:val="00F71220"/>
    <w:rsid w:val="00F95CD7"/>
    <w:rsid w:val="00FF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3F698"/>
  <w15:chartTrackingRefBased/>
  <w15:docId w15:val="{D01DE294-59DA-4851-9DBF-791AC572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E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1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929"/>
  </w:style>
  <w:style w:type="paragraph" w:styleId="Footer">
    <w:name w:val="footer"/>
    <w:basedOn w:val="Normal"/>
    <w:link w:val="FooterChar"/>
    <w:uiPriority w:val="99"/>
    <w:unhideWhenUsed/>
    <w:rsid w:val="00911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929"/>
  </w:style>
  <w:style w:type="character" w:styleId="Hyperlink">
    <w:name w:val="Hyperlink"/>
    <w:basedOn w:val="DefaultParagraphFont"/>
    <w:uiPriority w:val="99"/>
    <w:unhideWhenUsed/>
    <w:rsid w:val="0060472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15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1.safelinks.protection.outlook.com/?url=http%3A%2F%2Fmic3.net%2Fpages%2Fcommissioners%2Fdocuments%2FMIC3CommissionRules-Final-amendedNov2012.pdf&amp;data=04%7C01%7CPriceM7%40michigan.gov%7Cf54fa120340b4c07fe0608d88b37cb89%7Cd5fb7087377742ad966a892ef47225d1%7C0%7C0%7C637412419045116821%7CUnknown%7CTWFpbGZsb3d8eyJWIjoiMC4wLjAwMDAiLCJQIjoiV2luMzIiLCJBTiI6Ik1haWwiLCJXVCI6Mn0%3D%7C1000&amp;sdata=xESD9co131Q46LSXIfR2hoQFEXs%2BxmDzi7LI02OWofU%3D&amp;reserved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cc01.safelinks.protection.outlook.com/?url=http%3A%2F%2Flegislature.mi.gov%2Fdoc.aspx%3Fmcl-3-1041&amp;data=04%7C01%7CPriceM7%40michigan.gov%7Cf54fa120340b4c07fe0608d88b37cb89%7Cd5fb7087377742ad966a892ef47225d1%7C0%7C0%7C637412419045116821%7CUnknown%7CTWFpbGZsb3d8eyJWIjoiMC4wLjAwMDAiLCJQIjoiV2luMzIiLCJBTiI6Ik1haWwiLCJXVCI6Mn0%3D%7C1000&amp;sdata=fEa6rOiKTQvLHxQrWu2Nu7tCdiSBAdQ85nHzcjvY7M0%3D&amp;reserved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mic3.net/resourc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c3.net/mic3training-net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9C9792132084BA72B6CA525265D9F" ma:contentTypeVersion="18" ma:contentTypeDescription="Create a new document." ma:contentTypeScope="" ma:versionID="0884c8cc3fc18cc3f2b39098e524eb96">
  <xsd:schema xmlns:xsd="http://www.w3.org/2001/XMLSchema" xmlns:xs="http://www.w3.org/2001/XMLSchema" xmlns:p="http://schemas.microsoft.com/office/2006/metadata/properties" xmlns:ns2="fbd3ebf3-f345-47d7-aafb-68f87d2090ce" xmlns:ns3="15f3632d-8892-442e-b6c0-58b7c439ec4d" targetNamespace="http://schemas.microsoft.com/office/2006/metadata/properties" ma:root="true" ma:fieldsID="7a79489591b1505dc349c5976aa34181" ns2:_="" ns3:_="">
    <xsd:import namespace="fbd3ebf3-f345-47d7-aafb-68f87d2090ce"/>
    <xsd:import namespace="15f3632d-8892-442e-b6c0-58b7c439ec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3ebf3-f345-47d7-aafb-68f87d209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af7f2b-b38b-4235-a4c5-719a9f729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3632d-8892-442e-b6c0-58b7c439ec4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58fdbca-8764-48eb-8cb3-7b19dd737750}" ma:internalName="TaxCatchAll" ma:showField="CatchAllData" ma:web="15f3632d-8892-442e-b6c0-58b7c439ec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d3ebf3-f345-47d7-aafb-68f87d2090ce">
      <Terms xmlns="http://schemas.microsoft.com/office/infopath/2007/PartnerControls"/>
    </lcf76f155ced4ddcb4097134ff3c332f>
    <TaxCatchAll xmlns="15f3632d-8892-442e-b6c0-58b7c439ec4d" xsi:nil="true"/>
  </documentManagement>
</p:properties>
</file>

<file path=customXml/itemProps1.xml><?xml version="1.0" encoding="utf-8"?>
<ds:datastoreItem xmlns:ds="http://schemas.openxmlformats.org/officeDocument/2006/customXml" ds:itemID="{A08A4B7A-83E0-410A-BEE2-874BF28A2299}"/>
</file>

<file path=customXml/itemProps2.xml><?xml version="1.0" encoding="utf-8"?>
<ds:datastoreItem xmlns:ds="http://schemas.openxmlformats.org/officeDocument/2006/customXml" ds:itemID="{568829E3-6A68-4AAB-A8BD-A63095566FDF}"/>
</file>

<file path=customXml/itemProps3.xml><?xml version="1.0" encoding="utf-8"?>
<ds:datastoreItem xmlns:ds="http://schemas.openxmlformats.org/officeDocument/2006/customXml" ds:itemID="{70460B02-0D7F-413D-A150-A3D9FDEAC9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3693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Michael (DMVA)</dc:creator>
  <cp:keywords/>
  <dc:description/>
  <cp:lastModifiedBy>Allie Thomas</cp:lastModifiedBy>
  <cp:revision>2</cp:revision>
  <cp:lastPrinted>2020-11-19T20:45:00Z</cp:lastPrinted>
  <dcterms:created xsi:type="dcterms:W3CDTF">2024-07-03T15:11:00Z</dcterms:created>
  <dcterms:modified xsi:type="dcterms:W3CDTF">2024-07-03T15:11:00Z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iteId">
    <vt:lpwstr>d5fb7087-3777-42ad-966a-892ef47225d1</vt:lpwstr>
  </property>
  <property fmtid="{D5CDD505-2E9C-101B-9397-08002B2CF9AE}" pid="4" name="MSIP_Label_3a2fed65-62e7-46ea-af74-187e0c17143a_Owner">
    <vt:lpwstr>PriceM7@michigan.gov</vt:lpwstr>
  </property>
  <property fmtid="{D5CDD505-2E9C-101B-9397-08002B2CF9AE}" pid="5" name="MSIP_Label_3a2fed65-62e7-46ea-af74-187e0c17143a_SetDate">
    <vt:lpwstr>2020-11-19T20:45:53.8804186Z</vt:lpwstr>
  </property>
  <property fmtid="{D5CDD505-2E9C-101B-9397-08002B2CF9AE}" pid="6" name="MSIP_Label_3a2fed65-62e7-46ea-af74-187e0c17143a_Name">
    <vt:lpwstr>Internal Data (Standard State Data)</vt:lpwstr>
  </property>
  <property fmtid="{D5CDD505-2E9C-101B-9397-08002B2CF9AE}" pid="7" name="MSIP_Label_3a2fed65-62e7-46ea-af74-187e0c17143a_Application">
    <vt:lpwstr>Microsoft Azure Information Protection</vt:lpwstr>
  </property>
  <property fmtid="{D5CDD505-2E9C-101B-9397-08002B2CF9AE}" pid="8" name="MSIP_Label_3a2fed65-62e7-46ea-af74-187e0c17143a_ActionId">
    <vt:lpwstr>4aa6dfe2-7c0c-4bf2-b5b4-8e1021bd1106</vt:lpwstr>
  </property>
  <property fmtid="{D5CDD505-2E9C-101B-9397-08002B2CF9AE}" pid="9" name="MSIP_Label_3a2fed65-62e7-46ea-af74-187e0c17143a_Extended_MSFT_Method">
    <vt:lpwstr>Manual</vt:lpwstr>
  </property>
  <property fmtid="{D5CDD505-2E9C-101B-9397-08002B2CF9AE}" pid="10" name="Sensitivity">
    <vt:lpwstr>Internal Data (Standard State Data)</vt:lpwstr>
  </property>
  <property fmtid="{D5CDD505-2E9C-101B-9397-08002B2CF9AE}" pid="11" name="ContentTypeId">
    <vt:lpwstr>0x0101006B89C9792132084BA72B6CA525265D9F</vt:lpwstr>
  </property>
</Properties>
</file>