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034E" w14:textId="77777777" w:rsidR="00960998" w:rsidRPr="00960998" w:rsidRDefault="00960998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9609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DRAFT</w:t>
      </w:r>
    </w:p>
    <w:p w14:paraId="65DBA546" w14:textId="77777777" w:rsidR="00960998" w:rsidRDefault="00960998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C99DF" w14:textId="49128095" w:rsidR="00DF1730" w:rsidRDefault="00DF1730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0E4F">
        <w:rPr>
          <w:rFonts w:ascii="Times New Roman" w:hAnsi="Times New Roman" w:cs="Times New Roman"/>
          <w:b/>
          <w:bCs/>
          <w:sz w:val="28"/>
          <w:szCs w:val="28"/>
        </w:rPr>
        <w:t>Thursday December 19</w:t>
      </w:r>
      <w:r>
        <w:rPr>
          <w:rFonts w:ascii="Times New Roman" w:hAnsi="Times New Roman" w:cs="Times New Roman"/>
          <w:b/>
          <w:bCs/>
          <w:sz w:val="28"/>
          <w:szCs w:val="28"/>
        </w:rPr>
        <w:t>, 2019</w:t>
      </w:r>
    </w:p>
    <w:p w14:paraId="38E7D3C8" w14:textId="77777777" w:rsidR="00DF1730" w:rsidRDefault="00DF1730" w:rsidP="00DF1730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10:30 AM</w:t>
      </w:r>
    </w:p>
    <w:p w14:paraId="30B47C58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Jefferson Conference Room (22nd Floor) </w:t>
      </w:r>
    </w:p>
    <w:p w14:paraId="171309E6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James Monroe Building, 101 N. 14th Street, Richmond, VA 23219</w:t>
      </w:r>
    </w:p>
    <w:p w14:paraId="506F6C6F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BAC9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D9067" w14:textId="04F97A26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Opening Remarks</w:t>
      </w:r>
      <w:r w:rsidR="009A0587">
        <w:rPr>
          <w:rFonts w:ascii="Times New Roman" w:hAnsi="Times New Roman" w:cs="Times New Roman"/>
          <w:sz w:val="24"/>
          <w:szCs w:val="24"/>
        </w:rPr>
        <w:t>, (Special Presentation)</w:t>
      </w:r>
    </w:p>
    <w:p w14:paraId="1029A207" w14:textId="77777777" w:rsidR="00DF1730" w:rsidRDefault="00DF1730" w:rsidP="00DF173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28399B8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63661E" w14:textId="77777777" w:rsidR="009A0587" w:rsidRDefault="009A0587" w:rsidP="009A05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Presentation </w:t>
      </w:r>
    </w:p>
    <w:p w14:paraId="0182A19B" w14:textId="77777777" w:rsidR="009A0587" w:rsidRDefault="009A0587" w:rsidP="009A05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0587">
        <w:rPr>
          <w:rFonts w:ascii="Times New Roman" w:hAnsi="Times New Roman" w:cs="Times New Roman"/>
          <w:i/>
          <w:sz w:val="24"/>
          <w:szCs w:val="24"/>
        </w:rPr>
        <w:t>Dragon’s Scales, Accomack Regional Governor’s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BD791" w14:textId="303F4ECD" w:rsidR="009A0587" w:rsidRPr="009A0587" w:rsidRDefault="009A0587" w:rsidP="009A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ECC5E" w14:textId="3DB2E6F9" w:rsidR="009A0587" w:rsidRDefault="009A0587" w:rsidP="009A05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– October 2, 2019, Meeting</w:t>
      </w:r>
    </w:p>
    <w:p w14:paraId="1353BA79" w14:textId="77777777" w:rsidR="009A0587" w:rsidRDefault="009A0587" w:rsidP="009A05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859423" w14:textId="7FD2FB07" w:rsidR="009A0587" w:rsidRDefault="009A0587" w:rsidP="009A05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Star Designation Awards on Appeal</w:t>
      </w:r>
    </w:p>
    <w:p w14:paraId="6BED757B" w14:textId="77777777" w:rsidR="009A0587" w:rsidRPr="009A0587" w:rsidRDefault="009A0587" w:rsidP="009A0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5488F" w14:textId="362C5151" w:rsidR="009A0587" w:rsidRDefault="009A0587" w:rsidP="009A05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Discussion:  Purple Star Application Timetable</w:t>
      </w:r>
    </w:p>
    <w:p w14:paraId="3D33DFCA" w14:textId="53AB45CB" w:rsidR="009A0587" w:rsidRPr="009A0587" w:rsidRDefault="009A0587" w:rsidP="009A05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A0587"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5FF51C5F" w14:textId="1C3B22F7" w:rsidR="009A0587" w:rsidRPr="009A0587" w:rsidRDefault="009A0587" w:rsidP="009A0587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A041D22" w14:textId="67E557A8" w:rsidR="009A0587" w:rsidRDefault="009A0587" w:rsidP="009A05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CTE Credentials: </w:t>
      </w:r>
      <w:r w:rsidRPr="009A0587">
        <w:rPr>
          <w:rFonts w:ascii="Times New Roman" w:hAnsi="Times New Roman" w:cs="Times New Roman"/>
          <w:sz w:val="24"/>
          <w:szCs w:val="24"/>
        </w:rPr>
        <w:t>Use of Substitutes</w:t>
      </w:r>
    </w:p>
    <w:p w14:paraId="6460AD08" w14:textId="01359648" w:rsidR="009A0587" w:rsidRPr="009A0587" w:rsidRDefault="009A0587" w:rsidP="009A0587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Mr. Dan Dunham,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Virginia Department of Education Military Student and Families Specialist</w:t>
      </w:r>
    </w:p>
    <w:p w14:paraId="042E71C4" w14:textId="01305B3D" w:rsidR="00DF1730" w:rsidRDefault="00DF1730" w:rsidP="00DF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25D4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VDOE Military Student and Families Specialist Update</w:t>
      </w:r>
    </w:p>
    <w:p w14:paraId="19EADD48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Mr. Dan Dunham,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Virginia Department of Education Military Student and Families Specialist</w:t>
      </w:r>
    </w:p>
    <w:p w14:paraId="6237CD86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D47AA1" w14:textId="3E6E88CD" w:rsidR="00DF1730" w:rsidRDefault="003A0E4F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Overview of </w:t>
      </w:r>
      <w:r w:rsidR="00DF1730">
        <w:rPr>
          <w:rFonts w:ascii="Times New Roman" w:hAnsi="Times New Roman" w:cs="Times New Roman"/>
          <w:i/>
          <w:sz w:val="24"/>
          <w:szCs w:val="24"/>
        </w:rPr>
        <w:t>Compact Support</w:t>
      </w:r>
    </w:p>
    <w:p w14:paraId="1F712A03" w14:textId="70D89444" w:rsidR="00DF1730" w:rsidRDefault="003A0E4F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GMU Module Launch</w:t>
      </w:r>
    </w:p>
    <w:p w14:paraId="3FBCFA4D" w14:textId="62BAA8B9" w:rsidR="003A0E4F" w:rsidRPr="009A0587" w:rsidRDefault="009A0587" w:rsidP="009A05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 on </w:t>
      </w:r>
      <w:r w:rsidR="003A0E4F">
        <w:rPr>
          <w:rFonts w:ascii="Times New Roman" w:hAnsi="Times New Roman" w:cs="Times New Roman"/>
          <w:i/>
          <w:sz w:val="24"/>
          <w:szCs w:val="24"/>
        </w:rPr>
        <w:t xml:space="preserve">I Serve 2 Cards, Virginia National Guard Youth </w:t>
      </w:r>
      <w:r>
        <w:rPr>
          <w:rFonts w:ascii="Times New Roman" w:hAnsi="Times New Roman" w:cs="Times New Roman"/>
          <w:i/>
          <w:sz w:val="24"/>
          <w:szCs w:val="24"/>
        </w:rPr>
        <w:t xml:space="preserve">Leadership </w:t>
      </w:r>
      <w:r w:rsidR="003A0E4F">
        <w:rPr>
          <w:rFonts w:ascii="Times New Roman" w:hAnsi="Times New Roman" w:cs="Times New Roman"/>
          <w:i/>
          <w:sz w:val="24"/>
          <w:szCs w:val="24"/>
        </w:rPr>
        <w:t>Council Summit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7155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Virginia Military Signing Day</w:t>
      </w:r>
    </w:p>
    <w:p w14:paraId="53657F6B" w14:textId="321EEFBD" w:rsidR="00DF1730" w:rsidRDefault="003A0E4F" w:rsidP="00DF17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Military Children’s Compact Commission National Business Meeting Update</w:t>
      </w:r>
    </w:p>
    <w:p w14:paraId="67E00318" w14:textId="5D3FBA3D" w:rsidR="003A0E4F" w:rsidRDefault="003A0E4F" w:rsidP="003A0E4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Guard and Reserves: Redefining eligibility</w:t>
      </w:r>
    </w:p>
    <w:p w14:paraId="1A481C6E" w14:textId="1EF28EF1" w:rsidR="00DF1730" w:rsidRPr="009A0587" w:rsidRDefault="00DF1730" w:rsidP="009A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775B5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0CF8C97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569DE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 and Adjournment to Closed Session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78F5349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EF2DC3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to Review Military Identifier Data Related to the Interstate Compact on the Educational Opportunity of Military Connected Children</w:t>
      </w:r>
    </w:p>
    <w:p w14:paraId="5239DD75" w14:textId="7FBB98EF" w:rsidR="00970460" w:rsidRPr="005A2A52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sectPr w:rsidR="00970460" w:rsidRPr="005A2A52" w:rsidSect="0093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1FC6" w14:textId="77777777" w:rsidR="005D479D" w:rsidRDefault="005D479D" w:rsidP="00710DE7">
      <w:pPr>
        <w:spacing w:after="0" w:line="240" w:lineRule="auto"/>
      </w:pPr>
      <w:r>
        <w:separator/>
      </w:r>
    </w:p>
  </w:endnote>
  <w:endnote w:type="continuationSeparator" w:id="0">
    <w:p w14:paraId="2D2918FE" w14:textId="77777777" w:rsidR="005D479D" w:rsidRDefault="005D479D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3B6C" w14:textId="77777777" w:rsidR="005D479D" w:rsidRDefault="005D479D" w:rsidP="00710DE7">
      <w:pPr>
        <w:spacing w:after="0" w:line="240" w:lineRule="auto"/>
      </w:pPr>
      <w:r>
        <w:separator/>
      </w:r>
    </w:p>
  </w:footnote>
  <w:footnote w:type="continuationSeparator" w:id="0">
    <w:p w14:paraId="55039EC4" w14:textId="77777777" w:rsidR="005D479D" w:rsidRDefault="005D479D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727766"/>
      <w:docPartObj>
        <w:docPartGallery w:val="Watermarks"/>
        <w:docPartUnique/>
      </w:docPartObj>
    </w:sdtPr>
    <w:sdtEndPr/>
    <w:sdtContent>
      <w:p w14:paraId="47E99858" w14:textId="510A28C7" w:rsidR="00DD6D86" w:rsidRDefault="005D479D">
        <w:pPr>
          <w:pStyle w:val="Header"/>
        </w:pPr>
        <w:r>
          <w:rPr>
            <w:noProof/>
          </w:rPr>
          <w:pict w14:anchorId="1B5726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F6B04"/>
    <w:multiLevelType w:val="hybridMultilevel"/>
    <w:tmpl w:val="8A7E8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829D6"/>
    <w:multiLevelType w:val="hybridMultilevel"/>
    <w:tmpl w:val="8428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44CC"/>
    <w:rsid w:val="00083BA9"/>
    <w:rsid w:val="00093109"/>
    <w:rsid w:val="00093557"/>
    <w:rsid w:val="000955B4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023FB"/>
    <w:rsid w:val="001158CB"/>
    <w:rsid w:val="00115912"/>
    <w:rsid w:val="0012237D"/>
    <w:rsid w:val="0013021D"/>
    <w:rsid w:val="001562B0"/>
    <w:rsid w:val="00165CCB"/>
    <w:rsid w:val="00166572"/>
    <w:rsid w:val="00172DEB"/>
    <w:rsid w:val="0017341A"/>
    <w:rsid w:val="00177B8D"/>
    <w:rsid w:val="00181563"/>
    <w:rsid w:val="001902EB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154CD"/>
    <w:rsid w:val="00215CA0"/>
    <w:rsid w:val="00216F29"/>
    <w:rsid w:val="00222AD9"/>
    <w:rsid w:val="00222E6F"/>
    <w:rsid w:val="00226D67"/>
    <w:rsid w:val="00233F51"/>
    <w:rsid w:val="00257CAB"/>
    <w:rsid w:val="002709EF"/>
    <w:rsid w:val="00272596"/>
    <w:rsid w:val="00272926"/>
    <w:rsid w:val="002839C8"/>
    <w:rsid w:val="00290722"/>
    <w:rsid w:val="00292650"/>
    <w:rsid w:val="00293699"/>
    <w:rsid w:val="002A079C"/>
    <w:rsid w:val="002A170D"/>
    <w:rsid w:val="002A54DF"/>
    <w:rsid w:val="002B4722"/>
    <w:rsid w:val="002B6152"/>
    <w:rsid w:val="002C1EF5"/>
    <w:rsid w:val="002D53EF"/>
    <w:rsid w:val="002D6D51"/>
    <w:rsid w:val="002E193F"/>
    <w:rsid w:val="002F375A"/>
    <w:rsid w:val="003064ED"/>
    <w:rsid w:val="00314A5F"/>
    <w:rsid w:val="00323D59"/>
    <w:rsid w:val="00336642"/>
    <w:rsid w:val="00344BA6"/>
    <w:rsid w:val="0034523D"/>
    <w:rsid w:val="003A0E4F"/>
    <w:rsid w:val="003A7656"/>
    <w:rsid w:val="003C18D5"/>
    <w:rsid w:val="003D094B"/>
    <w:rsid w:val="003E261A"/>
    <w:rsid w:val="00450EA8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24994"/>
    <w:rsid w:val="005314A0"/>
    <w:rsid w:val="00537DA3"/>
    <w:rsid w:val="0054356E"/>
    <w:rsid w:val="005479E2"/>
    <w:rsid w:val="005543D6"/>
    <w:rsid w:val="00555B27"/>
    <w:rsid w:val="0055735C"/>
    <w:rsid w:val="00563E7A"/>
    <w:rsid w:val="00565D62"/>
    <w:rsid w:val="005777DA"/>
    <w:rsid w:val="005872FA"/>
    <w:rsid w:val="005A2A52"/>
    <w:rsid w:val="005B0AFD"/>
    <w:rsid w:val="005B40ED"/>
    <w:rsid w:val="005B71B1"/>
    <w:rsid w:val="005C18F4"/>
    <w:rsid w:val="005C3A3D"/>
    <w:rsid w:val="005D479D"/>
    <w:rsid w:val="005E7CFE"/>
    <w:rsid w:val="005F248A"/>
    <w:rsid w:val="005F318F"/>
    <w:rsid w:val="005F4D90"/>
    <w:rsid w:val="00603C7C"/>
    <w:rsid w:val="0060426E"/>
    <w:rsid w:val="006058AD"/>
    <w:rsid w:val="0061247D"/>
    <w:rsid w:val="00624823"/>
    <w:rsid w:val="006420FB"/>
    <w:rsid w:val="00645487"/>
    <w:rsid w:val="0065182A"/>
    <w:rsid w:val="00656C93"/>
    <w:rsid w:val="00662129"/>
    <w:rsid w:val="00662C94"/>
    <w:rsid w:val="00666F79"/>
    <w:rsid w:val="00667155"/>
    <w:rsid w:val="006702FE"/>
    <w:rsid w:val="00671CF0"/>
    <w:rsid w:val="00673E1E"/>
    <w:rsid w:val="00674041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47842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7424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AC"/>
    <w:rsid w:val="008239AE"/>
    <w:rsid w:val="00860BF3"/>
    <w:rsid w:val="008678FC"/>
    <w:rsid w:val="00883AF9"/>
    <w:rsid w:val="00884F03"/>
    <w:rsid w:val="008961A3"/>
    <w:rsid w:val="00897169"/>
    <w:rsid w:val="008B359A"/>
    <w:rsid w:val="008C0C49"/>
    <w:rsid w:val="008C6C05"/>
    <w:rsid w:val="008E144E"/>
    <w:rsid w:val="008E2325"/>
    <w:rsid w:val="008F5DC9"/>
    <w:rsid w:val="00911BCE"/>
    <w:rsid w:val="00917806"/>
    <w:rsid w:val="00925C30"/>
    <w:rsid w:val="00925D6E"/>
    <w:rsid w:val="00934391"/>
    <w:rsid w:val="009359CB"/>
    <w:rsid w:val="0095570D"/>
    <w:rsid w:val="00960998"/>
    <w:rsid w:val="0096347D"/>
    <w:rsid w:val="00970460"/>
    <w:rsid w:val="00977A65"/>
    <w:rsid w:val="009A0587"/>
    <w:rsid w:val="009B12F6"/>
    <w:rsid w:val="009B6990"/>
    <w:rsid w:val="009C16F4"/>
    <w:rsid w:val="009C6A28"/>
    <w:rsid w:val="009E24F1"/>
    <w:rsid w:val="009E424A"/>
    <w:rsid w:val="009F1AFE"/>
    <w:rsid w:val="009F300B"/>
    <w:rsid w:val="009F7267"/>
    <w:rsid w:val="00A06FF5"/>
    <w:rsid w:val="00A070D6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4080A"/>
    <w:rsid w:val="00B40D3A"/>
    <w:rsid w:val="00B43A8E"/>
    <w:rsid w:val="00B57A51"/>
    <w:rsid w:val="00B6489E"/>
    <w:rsid w:val="00B7136B"/>
    <w:rsid w:val="00B74915"/>
    <w:rsid w:val="00B75992"/>
    <w:rsid w:val="00B7712D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DF1730"/>
    <w:rsid w:val="00E20298"/>
    <w:rsid w:val="00E20F97"/>
    <w:rsid w:val="00E37619"/>
    <w:rsid w:val="00E607B5"/>
    <w:rsid w:val="00E60A4A"/>
    <w:rsid w:val="00EC4BDE"/>
    <w:rsid w:val="00EC6AF7"/>
    <w:rsid w:val="00ED4317"/>
    <w:rsid w:val="00EE1010"/>
    <w:rsid w:val="00EE2701"/>
    <w:rsid w:val="00F119AD"/>
    <w:rsid w:val="00F15E1C"/>
    <w:rsid w:val="00F17794"/>
    <w:rsid w:val="00F207B7"/>
    <w:rsid w:val="00F22E00"/>
    <w:rsid w:val="00F23D82"/>
    <w:rsid w:val="00F3139F"/>
    <w:rsid w:val="00F421E7"/>
    <w:rsid w:val="00F46113"/>
    <w:rsid w:val="00F51FBF"/>
    <w:rsid w:val="00F662E9"/>
    <w:rsid w:val="00FA718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2485F"/>
  <w15:docId w15:val="{386DC15C-2616-4185-BF8A-C9A63AC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7DB5-F756-45C7-9C38-49AC1B47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hkk67438</dc:creator>
  <cp:lastModifiedBy>VITA Program</cp:lastModifiedBy>
  <cp:revision>2</cp:revision>
  <cp:lastPrinted>2018-10-23T17:30:00Z</cp:lastPrinted>
  <dcterms:created xsi:type="dcterms:W3CDTF">2019-12-05T17:06:00Z</dcterms:created>
  <dcterms:modified xsi:type="dcterms:W3CDTF">2019-12-05T17:06:00Z</dcterms:modified>
</cp:coreProperties>
</file>