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A173" w14:textId="77777777" w:rsidR="00396327" w:rsidRDefault="00396327" w:rsidP="0039632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FF0000"/>
          <w:sz w:val="28"/>
          <w:szCs w:val="28"/>
        </w:rPr>
        <w:t>DRAFT</w:t>
      </w:r>
    </w:p>
    <w:p w14:paraId="67029503" w14:textId="77777777" w:rsidR="00396327" w:rsidRDefault="00396327" w:rsidP="00396327"/>
    <w:p w14:paraId="691B84EE" w14:textId="77777777" w:rsidR="00396327" w:rsidRDefault="00396327" w:rsidP="0039632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AGENDA </w:t>
      </w:r>
      <w:r>
        <w:rPr>
          <w:b/>
          <w:bCs/>
          <w:color w:val="000000"/>
          <w:sz w:val="28"/>
          <w:szCs w:val="28"/>
        </w:rPr>
        <w:br/>
        <w:t>Tuesday, April 20, 2021</w:t>
      </w:r>
    </w:p>
    <w:p w14:paraId="5FC78D6E" w14:textId="7E57209D" w:rsidR="00396327" w:rsidRDefault="00396327" w:rsidP="0039632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10:00 AM</w:t>
      </w:r>
    </w:p>
    <w:p w14:paraId="6F8B358C" w14:textId="77777777" w:rsidR="004332F1" w:rsidRDefault="004332F1" w:rsidP="0039632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AB88ADD" w14:textId="3411B935" w:rsidR="00396327" w:rsidRPr="004332F1" w:rsidRDefault="00396327" w:rsidP="00433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2F1">
        <w:rPr>
          <w:rFonts w:ascii="Times New Roman" w:hAnsi="Times New Roman" w:cs="Times New Roman"/>
          <w:sz w:val="24"/>
          <w:szCs w:val="24"/>
        </w:rPr>
        <w:t>Members of the public wishing to provide public comment are asked to send their comments in writing to</w:t>
      </w:r>
    </w:p>
    <w:p w14:paraId="2A32C001" w14:textId="62FD66AE" w:rsidR="00396327" w:rsidRPr="004332F1" w:rsidRDefault="00396327" w:rsidP="00433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4332F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dan.dunham@doe.virginia.gov</w:t>
        </w:r>
      </w:hyperlink>
    </w:p>
    <w:p w14:paraId="02AA73A6" w14:textId="2E591B58" w:rsidR="00396327" w:rsidRDefault="00396327" w:rsidP="0039632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B7ADBA8" w14:textId="04F52F98" w:rsidR="00396327" w:rsidRPr="00396327" w:rsidRDefault="00396327" w:rsidP="00396327">
      <w:pPr>
        <w:pStyle w:val="NormalWeb"/>
        <w:spacing w:before="0" w:beforeAutospacing="0" w:after="0" w:afterAutospacing="0"/>
        <w:jc w:val="center"/>
      </w:pPr>
      <w:r w:rsidRPr="00396327">
        <w:rPr>
          <w:bCs/>
        </w:rPr>
        <w:t xml:space="preserve">Viewing of the meeting proceeding can be obtained online at </w:t>
      </w:r>
    </w:p>
    <w:p w14:paraId="2F96AD27" w14:textId="76AF96B1" w:rsidR="00396327" w:rsidRPr="00396327" w:rsidRDefault="00396327" w:rsidP="00396327">
      <w:pPr>
        <w:pStyle w:val="NormalWeb"/>
        <w:spacing w:before="0" w:beforeAutospacing="0" w:after="0" w:afterAutospacing="0"/>
        <w:jc w:val="center"/>
        <w:rPr>
          <w:b/>
        </w:rPr>
      </w:pPr>
      <w:hyperlink r:id="rId9" w:history="1">
        <w:r w:rsidRPr="00396327">
          <w:rPr>
            <w:rStyle w:val="Hyperlink"/>
            <w:b/>
          </w:rPr>
          <w:t>https://www.youtube.com/channel/UCrbxl9wHScrWKWIEoUWNIfQ</w:t>
        </w:r>
      </w:hyperlink>
    </w:p>
    <w:p w14:paraId="09467F80" w14:textId="52B89C46" w:rsidR="00396327" w:rsidRDefault="00396327" w:rsidP="003778FC">
      <w:pPr>
        <w:ind w:left="720"/>
      </w:pPr>
      <w:bookmarkStart w:id="0" w:name="_GoBack"/>
      <w:bookmarkEnd w:id="0"/>
    </w:p>
    <w:p w14:paraId="70961648" w14:textId="63148EBB" w:rsidR="00396327" w:rsidRDefault="003778FC" w:rsidP="003778FC">
      <w:pPr>
        <w:pStyle w:val="NormalWeb"/>
        <w:numPr>
          <w:ilvl w:val="0"/>
          <w:numId w:val="19"/>
        </w:numPr>
        <w:spacing w:before="0" w:beforeAutospacing="0" w:after="0" w:afterAutospacing="0"/>
        <w:ind w:left="720" w:firstLine="63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396327">
        <w:rPr>
          <w:color w:val="000000"/>
        </w:rPr>
        <w:t>Call to Order and Opening Remarks</w:t>
      </w:r>
    </w:p>
    <w:p w14:paraId="175A93FC" w14:textId="798BFFBF" w:rsidR="00396327" w:rsidRDefault="003778FC" w:rsidP="003778FC">
      <w:pPr>
        <w:pStyle w:val="NormalWeb"/>
        <w:spacing w:before="0" w:beforeAutospacing="0" w:after="0" w:afterAutospacing="0"/>
        <w:ind w:left="720" w:firstLine="72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396327">
        <w:rPr>
          <w:i/>
          <w:iCs/>
          <w:color w:val="000000"/>
        </w:rPr>
        <w:t>Dr. James F. Lane, Commissione</w:t>
      </w:r>
      <w:r w:rsidR="00396327">
        <w:rPr>
          <w:i/>
          <w:iCs/>
          <w:color w:val="000000"/>
        </w:rPr>
        <w:t>r</w:t>
      </w:r>
    </w:p>
    <w:p w14:paraId="3243E517" w14:textId="77777777" w:rsidR="00396327" w:rsidRDefault="00396327" w:rsidP="003778FC">
      <w:pPr>
        <w:pStyle w:val="NormalWeb"/>
        <w:spacing w:before="0" w:beforeAutospacing="0" w:after="0" w:afterAutospacing="0"/>
        <w:ind w:left="720" w:firstLine="720"/>
      </w:pPr>
    </w:p>
    <w:p w14:paraId="5C77B4ED" w14:textId="26B49A31" w:rsidR="00396327" w:rsidRDefault="003778FC" w:rsidP="003778FC">
      <w:pPr>
        <w:pStyle w:val="NormalWeb"/>
        <w:numPr>
          <w:ilvl w:val="0"/>
          <w:numId w:val="20"/>
        </w:numPr>
        <w:tabs>
          <w:tab w:val="clear" w:pos="2340"/>
          <w:tab w:val="num" w:pos="1440"/>
        </w:tabs>
        <w:spacing w:before="0" w:beforeAutospacing="0" w:after="0" w:afterAutospacing="0"/>
        <w:ind w:left="720" w:firstLine="72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396327">
        <w:rPr>
          <w:color w:val="000000"/>
        </w:rPr>
        <w:t>Approval of Minutes – December 17, 2020 Meeting</w:t>
      </w:r>
    </w:p>
    <w:p w14:paraId="08A2222E" w14:textId="77777777" w:rsidR="00396327" w:rsidRPr="00396327" w:rsidRDefault="00396327" w:rsidP="003778FC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</w:p>
    <w:p w14:paraId="7764D80A" w14:textId="62CDB691" w:rsidR="00396327" w:rsidRDefault="00396327" w:rsidP="003778FC">
      <w:pPr>
        <w:pStyle w:val="NormalWeb"/>
        <w:numPr>
          <w:ilvl w:val="0"/>
          <w:numId w:val="21"/>
        </w:numPr>
        <w:tabs>
          <w:tab w:val="clear" w:pos="720"/>
          <w:tab w:val="num" w:pos="1440"/>
        </w:tabs>
        <w:spacing w:before="0" w:beforeAutospacing="0" w:after="0" w:afterAutospacing="0"/>
        <w:ind w:firstLine="720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Compact Expansion for Guard and Reserve Update</w:t>
      </w:r>
    </w:p>
    <w:p w14:paraId="6C530821" w14:textId="0ADF3A33" w:rsidR="00396327" w:rsidRDefault="003778FC" w:rsidP="003778FC">
      <w:pPr>
        <w:pStyle w:val="NormalWeb"/>
        <w:spacing w:before="0" w:beforeAutospacing="0" w:after="200" w:afterAutospacing="0"/>
        <w:ind w:left="720" w:firstLine="720"/>
      </w:pPr>
      <w:r>
        <w:rPr>
          <w:i/>
          <w:iCs/>
          <w:color w:val="000000"/>
        </w:rPr>
        <w:t xml:space="preserve"> </w:t>
      </w:r>
      <w:r w:rsidR="00396327">
        <w:rPr>
          <w:i/>
          <w:iCs/>
          <w:color w:val="000000"/>
        </w:rPr>
        <w:t>Dr. James F. Lane, Commissioner</w:t>
      </w:r>
    </w:p>
    <w:p w14:paraId="486BD10D" w14:textId="487B1282" w:rsidR="00396327" w:rsidRDefault="00396327" w:rsidP="003778FC">
      <w:pPr>
        <w:pStyle w:val="NormalWeb"/>
        <w:numPr>
          <w:ilvl w:val="0"/>
          <w:numId w:val="22"/>
        </w:numPr>
        <w:tabs>
          <w:tab w:val="clear" w:pos="720"/>
          <w:tab w:val="num" w:pos="1440"/>
        </w:tabs>
        <w:spacing w:before="0" w:beforeAutospacing="0" w:after="0" w:afterAutospacing="0"/>
        <w:ind w:firstLine="720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VDOE Military Student and Families Specialist Update</w:t>
      </w:r>
    </w:p>
    <w:p w14:paraId="6B3FAB53" w14:textId="3B6B17E3" w:rsidR="00396327" w:rsidRDefault="00396327" w:rsidP="003778FC">
      <w:pPr>
        <w:pStyle w:val="NormalWeb"/>
        <w:spacing w:before="0" w:beforeAutospacing="0" w:after="0" w:afterAutospacing="0"/>
        <w:ind w:left="720" w:firstLine="720"/>
        <w:rPr>
          <w:i/>
          <w:iCs/>
          <w:color w:val="000000"/>
        </w:rPr>
      </w:pPr>
      <w:r>
        <w:rPr>
          <w:i/>
          <w:iCs/>
          <w:color w:val="000000"/>
        </w:rPr>
        <w:t>Mr. Dan Dunham, Virginia Department of Education Military Student and Families Specialist</w:t>
      </w:r>
    </w:p>
    <w:p w14:paraId="16803DCD" w14:textId="77777777" w:rsidR="003778FC" w:rsidRDefault="003778FC" w:rsidP="003778FC">
      <w:pPr>
        <w:pStyle w:val="NormalWeb"/>
        <w:spacing w:before="0" w:beforeAutospacing="0" w:after="0" w:afterAutospacing="0"/>
        <w:ind w:left="720" w:firstLine="720"/>
      </w:pPr>
    </w:p>
    <w:p w14:paraId="049C738F" w14:textId="77777777" w:rsidR="00396327" w:rsidRDefault="00396327" w:rsidP="003778FC">
      <w:pPr>
        <w:pStyle w:val="Normal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i/>
          <w:iCs/>
          <w:color w:val="000000"/>
        </w:rPr>
      </w:pPr>
      <w:r>
        <w:rPr>
          <w:i/>
          <w:iCs/>
          <w:color w:val="000000"/>
        </w:rPr>
        <w:t>Compact Support</w:t>
      </w:r>
    </w:p>
    <w:p w14:paraId="0109F7B7" w14:textId="77777777" w:rsidR="00396327" w:rsidRDefault="00396327" w:rsidP="003778FC">
      <w:pPr>
        <w:pStyle w:val="NormalWeb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i/>
          <w:iCs/>
          <w:color w:val="000000"/>
        </w:rPr>
      </w:pPr>
      <w:r>
        <w:rPr>
          <w:i/>
          <w:iCs/>
          <w:color w:val="000000"/>
        </w:rPr>
        <w:t>Month of The Military Child</w:t>
      </w:r>
    </w:p>
    <w:p w14:paraId="61A3E527" w14:textId="53FC146E" w:rsidR="00396327" w:rsidRPr="004757ED" w:rsidRDefault="00396327" w:rsidP="003778FC">
      <w:pPr>
        <w:pStyle w:val="NormalWeb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i/>
          <w:iCs/>
          <w:color w:val="000000"/>
        </w:rPr>
      </w:pPr>
      <w:r>
        <w:rPr>
          <w:i/>
          <w:iCs/>
          <w:color w:val="000000"/>
        </w:rPr>
        <w:t>Military Signing Day</w:t>
      </w:r>
    </w:p>
    <w:p w14:paraId="08A8905D" w14:textId="77777777" w:rsidR="004757ED" w:rsidRPr="004757ED" w:rsidRDefault="004757ED" w:rsidP="003778F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i/>
          <w:iCs/>
          <w:color w:val="000000"/>
        </w:rPr>
      </w:pPr>
    </w:p>
    <w:p w14:paraId="3BF815EB" w14:textId="6E7E246C" w:rsidR="00396327" w:rsidRDefault="00396327" w:rsidP="003778FC">
      <w:pPr>
        <w:pStyle w:val="NormalWeb"/>
        <w:numPr>
          <w:ilvl w:val="0"/>
          <w:numId w:val="25"/>
        </w:numPr>
        <w:tabs>
          <w:tab w:val="left" w:pos="1440"/>
        </w:tabs>
        <w:spacing w:before="0" w:beforeAutospacing="0" w:after="0" w:afterAutospacing="0"/>
        <w:ind w:firstLine="720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Public Comment</w:t>
      </w:r>
    </w:p>
    <w:p w14:paraId="78482490" w14:textId="77777777" w:rsidR="004757ED" w:rsidRPr="004757ED" w:rsidRDefault="004757ED" w:rsidP="003778FC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</w:p>
    <w:p w14:paraId="0301F9D5" w14:textId="11D88C85" w:rsidR="00396327" w:rsidRDefault="00396327" w:rsidP="003778FC">
      <w:pPr>
        <w:pStyle w:val="NormalWeb"/>
        <w:numPr>
          <w:ilvl w:val="0"/>
          <w:numId w:val="26"/>
        </w:numPr>
        <w:tabs>
          <w:tab w:val="left" w:pos="1440"/>
        </w:tabs>
        <w:spacing w:before="0" w:beforeAutospacing="0" w:after="0" w:afterAutospacing="0"/>
        <w:ind w:firstLine="720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Open Discussion</w:t>
      </w:r>
    </w:p>
    <w:p w14:paraId="3B937D7E" w14:textId="77777777" w:rsidR="004757ED" w:rsidRPr="004757ED" w:rsidRDefault="004757ED" w:rsidP="003778FC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</w:p>
    <w:p w14:paraId="32388A3C" w14:textId="27644E30" w:rsidR="00396327" w:rsidRPr="004757ED" w:rsidRDefault="00396327" w:rsidP="003778FC">
      <w:pPr>
        <w:pStyle w:val="NormalWeb"/>
        <w:numPr>
          <w:ilvl w:val="0"/>
          <w:numId w:val="27"/>
        </w:numPr>
        <w:tabs>
          <w:tab w:val="left" w:pos="720"/>
          <w:tab w:val="left" w:pos="1440"/>
        </w:tabs>
        <w:spacing w:before="0" w:beforeAutospacing="0" w:after="0" w:afterAutospacing="0"/>
        <w:ind w:left="720" w:firstLine="720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Closing Remarks and Adjournment to Closed Session</w:t>
      </w:r>
      <w:r>
        <w:rPr>
          <w:color w:val="000000"/>
        </w:rPr>
        <w:br/>
      </w:r>
      <w:r w:rsidR="003778FC">
        <w:rPr>
          <w:i/>
          <w:iCs/>
          <w:color w:val="000000"/>
        </w:rPr>
        <w:t xml:space="preserve">             </w:t>
      </w:r>
      <w:r>
        <w:rPr>
          <w:i/>
          <w:iCs/>
          <w:color w:val="000000"/>
        </w:rPr>
        <w:t>Dr. James F. Lane, Commissioner</w:t>
      </w:r>
    </w:p>
    <w:p w14:paraId="3B5D16F9" w14:textId="77777777" w:rsidR="004757ED" w:rsidRPr="004757ED" w:rsidRDefault="004757ED" w:rsidP="003778FC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</w:p>
    <w:p w14:paraId="60D9ECBB" w14:textId="77777777" w:rsidR="003778FC" w:rsidRDefault="003778FC" w:rsidP="003778FC">
      <w:pPr>
        <w:pStyle w:val="NormalWeb"/>
        <w:numPr>
          <w:ilvl w:val="0"/>
          <w:numId w:val="28"/>
        </w:numPr>
        <w:tabs>
          <w:tab w:val="clear" w:pos="2880"/>
          <w:tab w:val="num" w:pos="1170"/>
          <w:tab w:val="left" w:pos="1440"/>
        </w:tabs>
        <w:spacing w:before="0" w:beforeAutospacing="0" w:after="0" w:afterAutospacing="0"/>
        <w:ind w:left="720" w:firstLine="72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396327">
        <w:rPr>
          <w:color w:val="000000"/>
        </w:rPr>
        <w:t xml:space="preserve">Closed Session to Review Military Identifier Data Related to the Interstate Compact on the </w:t>
      </w:r>
      <w:r>
        <w:rPr>
          <w:color w:val="000000"/>
        </w:rPr>
        <w:t xml:space="preserve">  </w:t>
      </w:r>
    </w:p>
    <w:p w14:paraId="3E1BE9E7" w14:textId="112276AD" w:rsidR="00396327" w:rsidRDefault="003778FC" w:rsidP="003778FC">
      <w:pPr>
        <w:pStyle w:val="NormalWeb"/>
        <w:tabs>
          <w:tab w:val="left" w:pos="1440"/>
        </w:tabs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396327">
        <w:rPr>
          <w:color w:val="000000"/>
        </w:rPr>
        <w:t>Educational Opportunity of Military Connected Children</w:t>
      </w:r>
    </w:p>
    <w:p w14:paraId="4FE90F0B" w14:textId="0178E0B9" w:rsidR="00396327" w:rsidRDefault="003778FC" w:rsidP="003778FC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                         </w:t>
      </w:r>
      <w:r w:rsidR="00396327">
        <w:rPr>
          <w:i/>
          <w:iCs/>
          <w:color w:val="000000"/>
        </w:rPr>
        <w:t>Dr. James F. Lane, Commissioner</w:t>
      </w:r>
    </w:p>
    <w:sectPr w:rsidR="00396327" w:rsidSect="00935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50C1" w14:textId="77777777" w:rsidR="00823990" w:rsidRDefault="00823990" w:rsidP="00710DE7">
      <w:pPr>
        <w:spacing w:after="0" w:line="240" w:lineRule="auto"/>
      </w:pPr>
      <w:r>
        <w:separator/>
      </w:r>
    </w:p>
  </w:endnote>
  <w:endnote w:type="continuationSeparator" w:id="0">
    <w:p w14:paraId="3B22AC7F" w14:textId="77777777" w:rsidR="00823990" w:rsidRDefault="00823990" w:rsidP="007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53CD" w14:textId="77777777" w:rsidR="00DD6D86" w:rsidRDefault="00DD6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EEED" w14:textId="77777777" w:rsidR="00DD6D86" w:rsidRDefault="00DD6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F952" w14:textId="77777777" w:rsidR="00DD6D86" w:rsidRDefault="00DD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2042" w14:textId="77777777" w:rsidR="00823990" w:rsidRDefault="00823990" w:rsidP="00710DE7">
      <w:pPr>
        <w:spacing w:after="0" w:line="240" w:lineRule="auto"/>
      </w:pPr>
      <w:r>
        <w:separator/>
      </w:r>
    </w:p>
  </w:footnote>
  <w:footnote w:type="continuationSeparator" w:id="0">
    <w:p w14:paraId="113F7D8F" w14:textId="77777777" w:rsidR="00823990" w:rsidRDefault="00823990" w:rsidP="0071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BCD9" w14:textId="77777777" w:rsidR="00DD6D86" w:rsidRDefault="00DD6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858" w14:textId="30E71F34" w:rsidR="00DD6D86" w:rsidRDefault="00DD6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B670" w14:textId="77777777" w:rsidR="00DD6D86" w:rsidRDefault="00DD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74"/>
    <w:multiLevelType w:val="hybridMultilevel"/>
    <w:tmpl w:val="4ADC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134C9"/>
    <w:multiLevelType w:val="hybridMultilevel"/>
    <w:tmpl w:val="70CCBFC2"/>
    <w:lvl w:ilvl="0" w:tplc="02A25C7E">
      <w:start w:val="7"/>
      <w:numFmt w:val="upperRoman"/>
      <w:lvlText w:val="%1."/>
      <w:lvlJc w:val="right"/>
      <w:pPr>
        <w:tabs>
          <w:tab w:val="num" w:pos="3960"/>
        </w:tabs>
        <w:ind w:left="3960" w:hanging="360"/>
      </w:pPr>
    </w:lvl>
    <w:lvl w:ilvl="1" w:tplc="DA5EF20E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A7282E24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89B6A608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109A485E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AC5E0F26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99B2EE1E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9E26BACC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9AF2CAAA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025B0D57"/>
    <w:multiLevelType w:val="hybridMultilevel"/>
    <w:tmpl w:val="FD183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EC7BDE"/>
    <w:multiLevelType w:val="hybridMultilevel"/>
    <w:tmpl w:val="ADBA4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2E2950"/>
    <w:multiLevelType w:val="multilevel"/>
    <w:tmpl w:val="4C98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63A"/>
    <w:multiLevelType w:val="hybridMultilevel"/>
    <w:tmpl w:val="38B618A6"/>
    <w:lvl w:ilvl="0" w:tplc="D5D6FB84">
      <w:start w:val="2"/>
      <w:numFmt w:val="upperRoman"/>
      <w:lvlText w:val="%1."/>
      <w:lvlJc w:val="right"/>
      <w:pPr>
        <w:tabs>
          <w:tab w:val="num" w:pos="2340"/>
        </w:tabs>
        <w:ind w:left="2340" w:hanging="360"/>
      </w:pPr>
    </w:lvl>
    <w:lvl w:ilvl="1" w:tplc="8006CD4C" w:tentative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5AD64DE6" w:tentative="1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F028E904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2283686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2283636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4328BCAC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A100E6FA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B630DA62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6" w15:restartNumberingAfterBreak="0">
    <w:nsid w:val="13DC251B"/>
    <w:multiLevelType w:val="hybridMultilevel"/>
    <w:tmpl w:val="B03A16F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FF6B04"/>
    <w:multiLevelType w:val="hybridMultilevel"/>
    <w:tmpl w:val="8D465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6679A0"/>
    <w:multiLevelType w:val="hybridMultilevel"/>
    <w:tmpl w:val="984C2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F1176"/>
    <w:multiLevelType w:val="hybridMultilevel"/>
    <w:tmpl w:val="EFB0BA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12FDF"/>
    <w:multiLevelType w:val="hybridMultilevel"/>
    <w:tmpl w:val="6CD4839C"/>
    <w:lvl w:ilvl="0" w:tplc="984624D4">
      <w:start w:val="8"/>
      <w:numFmt w:val="upperRoman"/>
      <w:lvlText w:val="%1."/>
      <w:lvlJc w:val="right"/>
      <w:pPr>
        <w:tabs>
          <w:tab w:val="num" w:pos="2880"/>
        </w:tabs>
        <w:ind w:left="2880" w:hanging="360"/>
      </w:pPr>
    </w:lvl>
    <w:lvl w:ilvl="1" w:tplc="56848D24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24289226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30D0FE4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7909702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AA86D6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EB9419E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6F87BAA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B90EBCE6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 w15:restartNumberingAfterBreak="0">
    <w:nsid w:val="2AA77B7D"/>
    <w:multiLevelType w:val="hybridMultilevel"/>
    <w:tmpl w:val="2C007B54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6438"/>
    <w:multiLevelType w:val="hybridMultilevel"/>
    <w:tmpl w:val="F31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4353"/>
    <w:multiLevelType w:val="multilevel"/>
    <w:tmpl w:val="2CF2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579A7"/>
    <w:multiLevelType w:val="hybridMultilevel"/>
    <w:tmpl w:val="9A7AB296"/>
    <w:lvl w:ilvl="0" w:tplc="A9DE2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581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B83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6A4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A8B3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4E3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FCEC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495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5CB2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D4166"/>
    <w:multiLevelType w:val="multilevel"/>
    <w:tmpl w:val="565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44432"/>
    <w:multiLevelType w:val="hybridMultilevel"/>
    <w:tmpl w:val="F25E889E"/>
    <w:lvl w:ilvl="0" w:tplc="9E7A23E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DAC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45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80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A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1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4A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41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6430B1"/>
    <w:multiLevelType w:val="hybridMultilevel"/>
    <w:tmpl w:val="76FE4C54"/>
    <w:lvl w:ilvl="0" w:tplc="C4B630C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F67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8C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CF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B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24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89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E8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29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C6A7A"/>
    <w:multiLevelType w:val="hybridMultilevel"/>
    <w:tmpl w:val="2654E9D4"/>
    <w:lvl w:ilvl="0" w:tplc="1BD89A4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866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5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28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5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AB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09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2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C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619F5"/>
    <w:multiLevelType w:val="multilevel"/>
    <w:tmpl w:val="0724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47972"/>
    <w:multiLevelType w:val="hybridMultilevel"/>
    <w:tmpl w:val="281AD1A8"/>
    <w:lvl w:ilvl="0" w:tplc="B83EBDF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857B7"/>
    <w:multiLevelType w:val="hybridMultilevel"/>
    <w:tmpl w:val="7D7EEFEC"/>
    <w:lvl w:ilvl="0" w:tplc="D05CEAE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F21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88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0E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A6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21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8D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3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CA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D5559"/>
    <w:multiLevelType w:val="hybridMultilevel"/>
    <w:tmpl w:val="E788F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52F31"/>
    <w:multiLevelType w:val="hybridMultilevel"/>
    <w:tmpl w:val="5A0AB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C6686"/>
    <w:multiLevelType w:val="hybridMultilevel"/>
    <w:tmpl w:val="F47E1B0C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172AE"/>
    <w:multiLevelType w:val="hybridMultilevel"/>
    <w:tmpl w:val="839A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1829D6"/>
    <w:multiLevelType w:val="hybridMultilevel"/>
    <w:tmpl w:val="84286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1"/>
  </w:num>
  <w:num w:numId="5">
    <w:abstractNumId w:val="24"/>
  </w:num>
  <w:num w:numId="6">
    <w:abstractNumId w:val="8"/>
  </w:num>
  <w:num w:numId="7">
    <w:abstractNumId w:val="19"/>
  </w:num>
  <w:num w:numId="8">
    <w:abstractNumId w:val="20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25"/>
  </w:num>
  <w:num w:numId="14">
    <w:abstractNumId w:val="14"/>
  </w:num>
  <w:num w:numId="15">
    <w:abstractNumId w:val="2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7"/>
  </w:num>
  <w:num w:numId="19">
    <w:abstractNumId w:val="13"/>
    <w:lvlOverride w:ilvl="0">
      <w:lvl w:ilvl="0">
        <w:numFmt w:val="upperRoman"/>
        <w:lvlText w:val="%1."/>
        <w:lvlJc w:val="right"/>
      </w:lvl>
    </w:lvlOverride>
  </w:num>
  <w:num w:numId="20">
    <w:abstractNumId w:val="5"/>
  </w:num>
  <w:num w:numId="21">
    <w:abstractNumId w:val="21"/>
  </w:num>
  <w:num w:numId="22">
    <w:abstractNumId w:val="18"/>
  </w:num>
  <w:num w:numId="23">
    <w:abstractNumId w:val="4"/>
  </w:num>
  <w:num w:numId="24">
    <w:abstractNumId w:val="15"/>
  </w:num>
  <w:num w:numId="25">
    <w:abstractNumId w:val="16"/>
  </w:num>
  <w:num w:numId="26">
    <w:abstractNumId w:val="17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1"/>
    <w:rsid w:val="000072DE"/>
    <w:rsid w:val="00022505"/>
    <w:rsid w:val="000361EC"/>
    <w:rsid w:val="00036F38"/>
    <w:rsid w:val="00051D17"/>
    <w:rsid w:val="0006104F"/>
    <w:rsid w:val="00073210"/>
    <w:rsid w:val="000744CC"/>
    <w:rsid w:val="00083BA9"/>
    <w:rsid w:val="00093109"/>
    <w:rsid w:val="00093557"/>
    <w:rsid w:val="000955B4"/>
    <w:rsid w:val="000A0CCA"/>
    <w:rsid w:val="000A67CC"/>
    <w:rsid w:val="000C4473"/>
    <w:rsid w:val="000C48C2"/>
    <w:rsid w:val="000C4C99"/>
    <w:rsid w:val="000C52C1"/>
    <w:rsid w:val="000D3B0C"/>
    <w:rsid w:val="000E00FD"/>
    <w:rsid w:val="000E4DEC"/>
    <w:rsid w:val="001023FB"/>
    <w:rsid w:val="001158CB"/>
    <w:rsid w:val="00115912"/>
    <w:rsid w:val="00115D5E"/>
    <w:rsid w:val="0012237D"/>
    <w:rsid w:val="0013021D"/>
    <w:rsid w:val="001562B0"/>
    <w:rsid w:val="00165CCB"/>
    <w:rsid w:val="00166572"/>
    <w:rsid w:val="00172DEB"/>
    <w:rsid w:val="0017341A"/>
    <w:rsid w:val="00177B8D"/>
    <w:rsid w:val="00181563"/>
    <w:rsid w:val="001902EB"/>
    <w:rsid w:val="001914E5"/>
    <w:rsid w:val="00194B4C"/>
    <w:rsid w:val="001B2EB7"/>
    <w:rsid w:val="001B721E"/>
    <w:rsid w:val="001C1AA5"/>
    <w:rsid w:val="001D0FDF"/>
    <w:rsid w:val="001D282C"/>
    <w:rsid w:val="001D290B"/>
    <w:rsid w:val="001E520C"/>
    <w:rsid w:val="00200012"/>
    <w:rsid w:val="00202775"/>
    <w:rsid w:val="00202CE9"/>
    <w:rsid w:val="0020481B"/>
    <w:rsid w:val="002154CD"/>
    <w:rsid w:val="00215CA0"/>
    <w:rsid w:val="00216F29"/>
    <w:rsid w:val="00222E6F"/>
    <w:rsid w:val="00226D67"/>
    <w:rsid w:val="00233F51"/>
    <w:rsid w:val="00257CAB"/>
    <w:rsid w:val="00260038"/>
    <w:rsid w:val="002709EF"/>
    <w:rsid w:val="00272596"/>
    <w:rsid w:val="00272926"/>
    <w:rsid w:val="002839C8"/>
    <w:rsid w:val="00290722"/>
    <w:rsid w:val="00292650"/>
    <w:rsid w:val="00293699"/>
    <w:rsid w:val="002A079C"/>
    <w:rsid w:val="002A170D"/>
    <w:rsid w:val="002A54DF"/>
    <w:rsid w:val="002B4722"/>
    <w:rsid w:val="002B6152"/>
    <w:rsid w:val="002C1EF5"/>
    <w:rsid w:val="002D53EF"/>
    <w:rsid w:val="002D6D51"/>
    <w:rsid w:val="002E193F"/>
    <w:rsid w:val="002F375A"/>
    <w:rsid w:val="003064ED"/>
    <w:rsid w:val="00314A5F"/>
    <w:rsid w:val="003211F0"/>
    <w:rsid w:val="00323D59"/>
    <w:rsid w:val="00336642"/>
    <w:rsid w:val="00344BA6"/>
    <w:rsid w:val="0034523D"/>
    <w:rsid w:val="003778FC"/>
    <w:rsid w:val="00396327"/>
    <w:rsid w:val="003A7656"/>
    <w:rsid w:val="003C18D5"/>
    <w:rsid w:val="003D094B"/>
    <w:rsid w:val="003E261A"/>
    <w:rsid w:val="004332F1"/>
    <w:rsid w:val="00450EA8"/>
    <w:rsid w:val="004757ED"/>
    <w:rsid w:val="00477FE3"/>
    <w:rsid w:val="00486026"/>
    <w:rsid w:val="00487805"/>
    <w:rsid w:val="00490D9B"/>
    <w:rsid w:val="00495D7D"/>
    <w:rsid w:val="004A565A"/>
    <w:rsid w:val="004B0B7A"/>
    <w:rsid w:val="004B0EB5"/>
    <w:rsid w:val="004B3E78"/>
    <w:rsid w:val="004C0848"/>
    <w:rsid w:val="004D41E0"/>
    <w:rsid w:val="004E2B80"/>
    <w:rsid w:val="004E6478"/>
    <w:rsid w:val="004E65AA"/>
    <w:rsid w:val="004E6F84"/>
    <w:rsid w:val="004F0D45"/>
    <w:rsid w:val="004F4F7B"/>
    <w:rsid w:val="004F6F74"/>
    <w:rsid w:val="004F7708"/>
    <w:rsid w:val="00504618"/>
    <w:rsid w:val="00506EE3"/>
    <w:rsid w:val="00511094"/>
    <w:rsid w:val="00524994"/>
    <w:rsid w:val="005314A0"/>
    <w:rsid w:val="00537DA3"/>
    <w:rsid w:val="0054356E"/>
    <w:rsid w:val="005479E2"/>
    <w:rsid w:val="005543D6"/>
    <w:rsid w:val="00555B27"/>
    <w:rsid w:val="0055735C"/>
    <w:rsid w:val="00563E7A"/>
    <w:rsid w:val="00565D62"/>
    <w:rsid w:val="005777DA"/>
    <w:rsid w:val="005A2A52"/>
    <w:rsid w:val="005B00AD"/>
    <w:rsid w:val="005B40ED"/>
    <w:rsid w:val="005B71B1"/>
    <w:rsid w:val="005C18F4"/>
    <w:rsid w:val="005C3A3D"/>
    <w:rsid w:val="005E7CFE"/>
    <w:rsid w:val="005F248A"/>
    <w:rsid w:val="005F318F"/>
    <w:rsid w:val="005F4D90"/>
    <w:rsid w:val="00603C7C"/>
    <w:rsid w:val="0060426E"/>
    <w:rsid w:val="006058AD"/>
    <w:rsid w:val="0061247D"/>
    <w:rsid w:val="00624823"/>
    <w:rsid w:val="006420FB"/>
    <w:rsid w:val="00645487"/>
    <w:rsid w:val="0065182A"/>
    <w:rsid w:val="00656C93"/>
    <w:rsid w:val="00662129"/>
    <w:rsid w:val="00662C94"/>
    <w:rsid w:val="00666F79"/>
    <w:rsid w:val="006702FE"/>
    <w:rsid w:val="00671CF0"/>
    <w:rsid w:val="00673E1E"/>
    <w:rsid w:val="00674041"/>
    <w:rsid w:val="00681E2A"/>
    <w:rsid w:val="0069132F"/>
    <w:rsid w:val="006B06E5"/>
    <w:rsid w:val="006B1F2D"/>
    <w:rsid w:val="006D16AB"/>
    <w:rsid w:val="006D36BD"/>
    <w:rsid w:val="006D3AD7"/>
    <w:rsid w:val="006D4DD4"/>
    <w:rsid w:val="006E2B1A"/>
    <w:rsid w:val="006E71E3"/>
    <w:rsid w:val="006F185A"/>
    <w:rsid w:val="006F717C"/>
    <w:rsid w:val="0070314D"/>
    <w:rsid w:val="00703A4B"/>
    <w:rsid w:val="00704F7C"/>
    <w:rsid w:val="00705BFB"/>
    <w:rsid w:val="00705EED"/>
    <w:rsid w:val="00710D21"/>
    <w:rsid w:val="00710DE7"/>
    <w:rsid w:val="00711283"/>
    <w:rsid w:val="00715719"/>
    <w:rsid w:val="00715BC5"/>
    <w:rsid w:val="00720F9D"/>
    <w:rsid w:val="00721FE9"/>
    <w:rsid w:val="00741F0D"/>
    <w:rsid w:val="007553ED"/>
    <w:rsid w:val="00765F92"/>
    <w:rsid w:val="00771BE8"/>
    <w:rsid w:val="0077459E"/>
    <w:rsid w:val="0079325B"/>
    <w:rsid w:val="00795A78"/>
    <w:rsid w:val="00797560"/>
    <w:rsid w:val="007A1BB8"/>
    <w:rsid w:val="007B078D"/>
    <w:rsid w:val="007B2FE0"/>
    <w:rsid w:val="007B5048"/>
    <w:rsid w:val="007C4E99"/>
    <w:rsid w:val="007C526C"/>
    <w:rsid w:val="007C672F"/>
    <w:rsid w:val="007D05CD"/>
    <w:rsid w:val="007D1D59"/>
    <w:rsid w:val="007D3589"/>
    <w:rsid w:val="007D50EA"/>
    <w:rsid w:val="007D7424"/>
    <w:rsid w:val="007E0853"/>
    <w:rsid w:val="007E21ED"/>
    <w:rsid w:val="007E677C"/>
    <w:rsid w:val="007F1250"/>
    <w:rsid w:val="007F2F3A"/>
    <w:rsid w:val="007F414C"/>
    <w:rsid w:val="008011FD"/>
    <w:rsid w:val="00801467"/>
    <w:rsid w:val="00804AA7"/>
    <w:rsid w:val="0081348C"/>
    <w:rsid w:val="00813B84"/>
    <w:rsid w:val="00823990"/>
    <w:rsid w:val="008239AC"/>
    <w:rsid w:val="008239AE"/>
    <w:rsid w:val="00860BF3"/>
    <w:rsid w:val="008678FC"/>
    <w:rsid w:val="00881C25"/>
    <w:rsid w:val="00883AF9"/>
    <w:rsid w:val="00884F03"/>
    <w:rsid w:val="008961A3"/>
    <w:rsid w:val="00897169"/>
    <w:rsid w:val="008B359A"/>
    <w:rsid w:val="008C0C49"/>
    <w:rsid w:val="008C60AA"/>
    <w:rsid w:val="008C6C05"/>
    <w:rsid w:val="008E144E"/>
    <w:rsid w:val="008E2325"/>
    <w:rsid w:val="008F5DC9"/>
    <w:rsid w:val="00911BCE"/>
    <w:rsid w:val="00917806"/>
    <w:rsid w:val="00925C30"/>
    <w:rsid w:val="00925D6E"/>
    <w:rsid w:val="00934391"/>
    <w:rsid w:val="009359CB"/>
    <w:rsid w:val="0095570D"/>
    <w:rsid w:val="00955E68"/>
    <w:rsid w:val="0096347D"/>
    <w:rsid w:val="00970460"/>
    <w:rsid w:val="00977A65"/>
    <w:rsid w:val="009B12F6"/>
    <w:rsid w:val="009B24F8"/>
    <w:rsid w:val="009B6990"/>
    <w:rsid w:val="009C16F4"/>
    <w:rsid w:val="009C6A28"/>
    <w:rsid w:val="009D3DC9"/>
    <w:rsid w:val="009D5DC5"/>
    <w:rsid w:val="009E24F1"/>
    <w:rsid w:val="009E424A"/>
    <w:rsid w:val="009F1AFE"/>
    <w:rsid w:val="009F300B"/>
    <w:rsid w:val="009F7267"/>
    <w:rsid w:val="00A06FF5"/>
    <w:rsid w:val="00A070D6"/>
    <w:rsid w:val="00A146A3"/>
    <w:rsid w:val="00A3302E"/>
    <w:rsid w:val="00A42FC2"/>
    <w:rsid w:val="00A532AA"/>
    <w:rsid w:val="00A572FA"/>
    <w:rsid w:val="00A63826"/>
    <w:rsid w:val="00A678C3"/>
    <w:rsid w:val="00A73EBB"/>
    <w:rsid w:val="00A77DE1"/>
    <w:rsid w:val="00A82F75"/>
    <w:rsid w:val="00A93C35"/>
    <w:rsid w:val="00A96CC2"/>
    <w:rsid w:val="00AB38A4"/>
    <w:rsid w:val="00AC3962"/>
    <w:rsid w:val="00AC71AE"/>
    <w:rsid w:val="00AD5158"/>
    <w:rsid w:val="00B03A38"/>
    <w:rsid w:val="00B03ACB"/>
    <w:rsid w:val="00B06C39"/>
    <w:rsid w:val="00B10F40"/>
    <w:rsid w:val="00B146E0"/>
    <w:rsid w:val="00B26986"/>
    <w:rsid w:val="00B4080A"/>
    <w:rsid w:val="00B40D3A"/>
    <w:rsid w:val="00B43A8E"/>
    <w:rsid w:val="00B57A51"/>
    <w:rsid w:val="00B6489E"/>
    <w:rsid w:val="00B7136B"/>
    <w:rsid w:val="00B74915"/>
    <w:rsid w:val="00B75992"/>
    <w:rsid w:val="00B7712D"/>
    <w:rsid w:val="00B82A87"/>
    <w:rsid w:val="00BD0C15"/>
    <w:rsid w:val="00BD13F4"/>
    <w:rsid w:val="00BD680F"/>
    <w:rsid w:val="00BF0F01"/>
    <w:rsid w:val="00BF6FC2"/>
    <w:rsid w:val="00C01352"/>
    <w:rsid w:val="00C01404"/>
    <w:rsid w:val="00C0740C"/>
    <w:rsid w:val="00C36762"/>
    <w:rsid w:val="00C377B3"/>
    <w:rsid w:val="00C419A6"/>
    <w:rsid w:val="00C52EC5"/>
    <w:rsid w:val="00C60DF3"/>
    <w:rsid w:val="00C73B17"/>
    <w:rsid w:val="00C80983"/>
    <w:rsid w:val="00C81CE5"/>
    <w:rsid w:val="00C83B23"/>
    <w:rsid w:val="00C862AE"/>
    <w:rsid w:val="00C868CA"/>
    <w:rsid w:val="00C879FA"/>
    <w:rsid w:val="00C93C41"/>
    <w:rsid w:val="00CA4C85"/>
    <w:rsid w:val="00CA4EC3"/>
    <w:rsid w:val="00CB2337"/>
    <w:rsid w:val="00CD09C5"/>
    <w:rsid w:val="00CD7975"/>
    <w:rsid w:val="00CE0EED"/>
    <w:rsid w:val="00CE2B2C"/>
    <w:rsid w:val="00CF0434"/>
    <w:rsid w:val="00CF64BA"/>
    <w:rsid w:val="00CF6EEE"/>
    <w:rsid w:val="00D05E34"/>
    <w:rsid w:val="00D07041"/>
    <w:rsid w:val="00D203EF"/>
    <w:rsid w:val="00D23C54"/>
    <w:rsid w:val="00D317BE"/>
    <w:rsid w:val="00D36C38"/>
    <w:rsid w:val="00D446E9"/>
    <w:rsid w:val="00D5458C"/>
    <w:rsid w:val="00D73531"/>
    <w:rsid w:val="00D83D75"/>
    <w:rsid w:val="00D92466"/>
    <w:rsid w:val="00D94D83"/>
    <w:rsid w:val="00D97652"/>
    <w:rsid w:val="00DB4537"/>
    <w:rsid w:val="00DC11CC"/>
    <w:rsid w:val="00DC5040"/>
    <w:rsid w:val="00DC5919"/>
    <w:rsid w:val="00DC7791"/>
    <w:rsid w:val="00DC7E4A"/>
    <w:rsid w:val="00DD1207"/>
    <w:rsid w:val="00DD2746"/>
    <w:rsid w:val="00DD6D86"/>
    <w:rsid w:val="00DD721E"/>
    <w:rsid w:val="00DE0312"/>
    <w:rsid w:val="00DE47E2"/>
    <w:rsid w:val="00DF0B16"/>
    <w:rsid w:val="00DF1730"/>
    <w:rsid w:val="00E20298"/>
    <w:rsid w:val="00E20F97"/>
    <w:rsid w:val="00E25186"/>
    <w:rsid w:val="00E37619"/>
    <w:rsid w:val="00E607B5"/>
    <w:rsid w:val="00E60A4A"/>
    <w:rsid w:val="00E972A6"/>
    <w:rsid w:val="00EC4BDE"/>
    <w:rsid w:val="00EC6AF7"/>
    <w:rsid w:val="00ED0899"/>
    <w:rsid w:val="00ED4317"/>
    <w:rsid w:val="00EE1010"/>
    <w:rsid w:val="00EE2701"/>
    <w:rsid w:val="00EF062C"/>
    <w:rsid w:val="00F119AD"/>
    <w:rsid w:val="00F15E1C"/>
    <w:rsid w:val="00F17794"/>
    <w:rsid w:val="00F207B7"/>
    <w:rsid w:val="00F22E00"/>
    <w:rsid w:val="00F23D82"/>
    <w:rsid w:val="00F3139F"/>
    <w:rsid w:val="00F421E7"/>
    <w:rsid w:val="00F46113"/>
    <w:rsid w:val="00F51FBF"/>
    <w:rsid w:val="00F662E9"/>
    <w:rsid w:val="00FA7183"/>
    <w:rsid w:val="00FB2D33"/>
    <w:rsid w:val="00FB5266"/>
    <w:rsid w:val="00FB5370"/>
    <w:rsid w:val="00FC42DD"/>
    <w:rsid w:val="00FC46BB"/>
    <w:rsid w:val="00FD7A63"/>
    <w:rsid w:val="00FE3B7D"/>
    <w:rsid w:val="00FE5ECA"/>
    <w:rsid w:val="00FF709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485F"/>
  <w15:docId w15:val="{674646E8-3601-42F1-92DB-E70C5C2D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03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229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8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dunham@doe.virgini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rbxl9wHScrWKWIEoUWNIf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0402-19AD-4702-9CB5-D79E7605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hkk67438</dc:creator>
  <cp:lastModifiedBy>Dunham, Dan (DOE)</cp:lastModifiedBy>
  <cp:revision>4</cp:revision>
  <cp:lastPrinted>2018-10-23T17:30:00Z</cp:lastPrinted>
  <dcterms:created xsi:type="dcterms:W3CDTF">2021-04-14T17:46:00Z</dcterms:created>
  <dcterms:modified xsi:type="dcterms:W3CDTF">2021-04-14T17:56:00Z</dcterms:modified>
</cp:coreProperties>
</file>