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A471" w14:textId="77777777" w:rsidR="00CB71CC" w:rsidRDefault="00CB71CC" w:rsidP="00CB71CC">
      <w:pPr>
        <w:rPr>
          <w:rFonts w:ascii="Arial" w:hAnsi="Arial" w:cs="Arial"/>
        </w:rPr>
      </w:pPr>
    </w:p>
    <w:p w14:paraId="50102C36" w14:textId="7B587D12" w:rsidR="00CB71CC" w:rsidRPr="00971FBE" w:rsidRDefault="00331FA7" w:rsidP="00CB71C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April 1, 2026 — </w:t>
      </w:r>
      <w:r w:rsidRPr="00331FA7">
        <w:rPr>
          <w:rFonts w:ascii="Arial" w:hAnsi="Arial" w:cs="Arial"/>
          <w:color w:val="EE0000"/>
        </w:rPr>
        <w:t>Embargoed Until April 1, 2026</w:t>
      </w:r>
    </w:p>
    <w:p w14:paraId="177CF51A" w14:textId="77777777" w:rsidR="00CB71CC" w:rsidRPr="00971FBE" w:rsidRDefault="00CB71CC" w:rsidP="00CB71CC">
      <w:pPr>
        <w:rPr>
          <w:rFonts w:ascii="Arial" w:hAnsi="Arial" w:cs="Arial"/>
          <w:color w:val="000000" w:themeColor="text1"/>
        </w:rPr>
      </w:pPr>
    </w:p>
    <w:p w14:paraId="2FD3A5FC" w14:textId="77777777" w:rsidR="00CB71CC" w:rsidRPr="00971FBE" w:rsidRDefault="00CB71CC" w:rsidP="00CB71CC">
      <w:pPr>
        <w:rPr>
          <w:rFonts w:ascii="Arial" w:hAnsi="Arial" w:cs="Arial"/>
          <w:color w:val="000000" w:themeColor="text1"/>
        </w:rPr>
      </w:pPr>
    </w:p>
    <w:p w14:paraId="65938F95" w14:textId="77777777" w:rsidR="00CB71CC" w:rsidRPr="00971FBE" w:rsidRDefault="00CB71CC" w:rsidP="00CB71CC">
      <w:pPr>
        <w:rPr>
          <w:rFonts w:ascii="Arial" w:hAnsi="Arial" w:cs="Arial"/>
          <w:color w:val="000000" w:themeColor="text1"/>
        </w:rPr>
      </w:pPr>
    </w:p>
    <w:p w14:paraId="68F83B91" w14:textId="1E63AEBC" w:rsidR="00CB71CC" w:rsidRPr="00971FBE" w:rsidRDefault="00CB71CC" w:rsidP="00CB71CC">
      <w:pPr>
        <w:rPr>
          <w:rFonts w:ascii="Arial" w:hAnsi="Arial" w:cs="Arial"/>
          <w:color w:val="000000" w:themeColor="text1"/>
        </w:rPr>
      </w:pPr>
      <w:r w:rsidRPr="00971FBE">
        <w:rPr>
          <w:rFonts w:ascii="Arial" w:hAnsi="Arial" w:cs="Arial"/>
          <w:color w:val="000000" w:themeColor="text1"/>
        </w:rPr>
        <w:t>Dear Commissioners, Designees,</w:t>
      </w:r>
      <w:r w:rsidR="009F58A4">
        <w:rPr>
          <w:rFonts w:ascii="Arial" w:hAnsi="Arial" w:cs="Arial"/>
          <w:color w:val="000000" w:themeColor="text1"/>
        </w:rPr>
        <w:t xml:space="preserve"> and</w:t>
      </w:r>
      <w:r w:rsidRPr="00971FBE">
        <w:rPr>
          <w:rFonts w:ascii="Arial" w:hAnsi="Arial" w:cs="Arial"/>
          <w:color w:val="000000" w:themeColor="text1"/>
        </w:rPr>
        <w:t xml:space="preserve"> Ex</w:t>
      </w:r>
      <w:r w:rsidR="009F58A4">
        <w:rPr>
          <w:rFonts w:ascii="Arial" w:hAnsi="Arial" w:cs="Arial"/>
          <w:color w:val="000000" w:themeColor="text1"/>
        </w:rPr>
        <w:t>-</w:t>
      </w:r>
      <w:r w:rsidRPr="00971FBE">
        <w:rPr>
          <w:rFonts w:ascii="Arial" w:hAnsi="Arial" w:cs="Arial"/>
          <w:color w:val="000000" w:themeColor="text1"/>
        </w:rPr>
        <w:t>Officio Members,</w:t>
      </w:r>
    </w:p>
    <w:p w14:paraId="16120DDC" w14:textId="77777777" w:rsidR="00CB71CC" w:rsidRPr="00971FBE" w:rsidRDefault="00CB71CC" w:rsidP="00CB71CC">
      <w:pPr>
        <w:rPr>
          <w:rFonts w:ascii="Arial" w:hAnsi="Arial" w:cs="Arial"/>
          <w:color w:val="000000" w:themeColor="text1"/>
        </w:rPr>
      </w:pPr>
    </w:p>
    <w:p w14:paraId="176F0FA1" w14:textId="01D38A6E" w:rsidR="00CB71CC" w:rsidRPr="00971FBE" w:rsidRDefault="00794973" w:rsidP="00794973">
      <w:pPr>
        <w:rPr>
          <w:rFonts w:ascii="Arial" w:hAnsi="Arial" w:cs="Arial"/>
          <w:color w:val="000000" w:themeColor="text1"/>
        </w:rPr>
      </w:pPr>
      <w:r w:rsidRPr="00971FBE">
        <w:rPr>
          <w:rFonts w:ascii="Arial" w:hAnsi="Arial" w:cs="Arial"/>
          <w:color w:val="000000" w:themeColor="text1"/>
        </w:rPr>
        <w:t xml:space="preserve">Military-connected families and children make many sacrifices to serve and protect our country.  In April, </w:t>
      </w:r>
      <w:r w:rsidR="009F58A4">
        <w:rPr>
          <w:rFonts w:ascii="Arial" w:hAnsi="Arial" w:cs="Arial"/>
          <w:color w:val="000000" w:themeColor="text1"/>
        </w:rPr>
        <w:t xml:space="preserve">the </w:t>
      </w:r>
      <w:r w:rsidR="009F58A4" w:rsidRPr="00971FBE">
        <w:rPr>
          <w:rFonts w:ascii="Arial" w:hAnsi="Arial" w:cs="Arial"/>
          <w:color w:val="000000" w:themeColor="text1"/>
        </w:rPr>
        <w:t>Military Interstate Children’s Compact Commission (MIC3)</w:t>
      </w:r>
      <w:r w:rsidR="00515581">
        <w:rPr>
          <w:rFonts w:ascii="Arial" w:hAnsi="Arial" w:cs="Arial"/>
          <w:color w:val="000000" w:themeColor="text1"/>
        </w:rPr>
        <w:t>,</w:t>
      </w:r>
      <w:r w:rsidR="009F58A4" w:rsidRPr="00971FBE">
        <w:rPr>
          <w:rFonts w:ascii="Arial" w:hAnsi="Arial" w:cs="Arial"/>
          <w:color w:val="000000" w:themeColor="text1"/>
        </w:rPr>
        <w:t xml:space="preserve"> alongside</w:t>
      </w:r>
      <w:r w:rsidR="00BE50A2">
        <w:rPr>
          <w:rFonts w:ascii="Arial" w:hAnsi="Arial" w:cs="Arial"/>
          <w:color w:val="000000" w:themeColor="text1"/>
        </w:rPr>
        <w:t xml:space="preserve"> </w:t>
      </w:r>
      <w:r w:rsidR="00EC3DBD" w:rsidRPr="00971FBE">
        <w:rPr>
          <w:rFonts w:ascii="Arial" w:hAnsi="Arial" w:cs="Arial"/>
          <w:color w:val="000000" w:themeColor="text1"/>
        </w:rPr>
        <w:t>many organizations, non-profits, and public entities</w:t>
      </w:r>
      <w:r w:rsidR="006E6D7A">
        <w:rPr>
          <w:rFonts w:ascii="Arial" w:hAnsi="Arial" w:cs="Arial"/>
          <w:color w:val="000000" w:themeColor="text1"/>
        </w:rPr>
        <w:t xml:space="preserve">, </w:t>
      </w:r>
      <w:r w:rsidR="00EC3DBD" w:rsidRPr="00971FBE">
        <w:rPr>
          <w:rFonts w:ascii="Arial" w:hAnsi="Arial" w:cs="Arial"/>
          <w:color w:val="000000" w:themeColor="text1"/>
        </w:rPr>
        <w:t xml:space="preserve">will </w:t>
      </w:r>
      <w:r w:rsidR="00971FBE" w:rsidRPr="00971FBE">
        <w:rPr>
          <w:rFonts w:ascii="Arial" w:hAnsi="Arial" w:cs="Arial"/>
          <w:color w:val="000000" w:themeColor="text1"/>
        </w:rPr>
        <w:t>celebrate</w:t>
      </w:r>
      <w:r w:rsidR="00EC3DBD" w:rsidRPr="00971FBE">
        <w:rPr>
          <w:rFonts w:ascii="Arial" w:hAnsi="Arial" w:cs="Arial"/>
          <w:color w:val="000000" w:themeColor="text1"/>
        </w:rPr>
        <w:t xml:space="preserve"> the important role of </w:t>
      </w:r>
      <w:r w:rsidR="006E6D7A">
        <w:rPr>
          <w:rFonts w:ascii="Arial" w:hAnsi="Arial" w:cs="Arial"/>
          <w:color w:val="000000" w:themeColor="text1"/>
        </w:rPr>
        <w:t xml:space="preserve">our </w:t>
      </w:r>
      <w:r w:rsidR="00EC3DBD" w:rsidRPr="00971FBE">
        <w:rPr>
          <w:rFonts w:ascii="Arial" w:hAnsi="Arial" w:cs="Arial"/>
          <w:color w:val="000000" w:themeColor="text1"/>
        </w:rPr>
        <w:t>military children</w:t>
      </w:r>
      <w:r w:rsidR="00AC2FFB">
        <w:rPr>
          <w:rFonts w:ascii="Arial" w:hAnsi="Arial" w:cs="Arial"/>
          <w:color w:val="000000" w:themeColor="text1"/>
        </w:rPr>
        <w:t xml:space="preserve"> during the </w:t>
      </w:r>
      <w:r w:rsidR="00AC2FFB" w:rsidRPr="00AC2FFB">
        <w:rPr>
          <w:rFonts w:ascii="Arial" w:hAnsi="Arial" w:cs="Arial"/>
          <w:i/>
          <w:iCs/>
          <w:color w:val="000000" w:themeColor="text1"/>
        </w:rPr>
        <w:t>Month of the Military Child</w:t>
      </w:r>
      <w:r w:rsidR="00AC2FFB" w:rsidRPr="00AC2FFB">
        <w:rPr>
          <w:rFonts w:ascii="Arial" w:hAnsi="Arial" w:cs="Arial"/>
          <w:color w:val="000000" w:themeColor="text1"/>
        </w:rPr>
        <w:t xml:space="preserve"> (MOMC)</w:t>
      </w:r>
      <w:r w:rsidR="006E6D7A">
        <w:rPr>
          <w:rFonts w:ascii="Arial" w:hAnsi="Arial" w:cs="Arial"/>
          <w:color w:val="000000" w:themeColor="text1"/>
        </w:rPr>
        <w:t>.</w:t>
      </w:r>
      <w:r w:rsidR="00EC3DBD" w:rsidRPr="00971FBE">
        <w:rPr>
          <w:rFonts w:ascii="Arial" w:hAnsi="Arial" w:cs="Arial"/>
          <w:color w:val="000000" w:themeColor="text1"/>
        </w:rPr>
        <w:t xml:space="preserve">  Across the nation, </w:t>
      </w:r>
      <w:r w:rsidR="00EC3DBD" w:rsidRPr="00264F7F">
        <w:rPr>
          <w:rFonts w:ascii="Arial" w:hAnsi="Arial" w:cs="Arial"/>
          <w:color w:val="000000" w:themeColor="text1"/>
        </w:rPr>
        <w:t>states, communities, and schools celebrate this month in various ways, including wearing</w:t>
      </w:r>
      <w:r w:rsidR="00EC3DBD" w:rsidRPr="00264F7F">
        <w:rPr>
          <w:rFonts w:ascii="Arial" w:hAnsi="Arial" w:cs="Arial"/>
          <w:b/>
          <w:bCs/>
          <w:color w:val="7030A0"/>
        </w:rPr>
        <w:t xml:space="preserve"> </w:t>
      </w:r>
      <w:r w:rsidR="0056250F" w:rsidRPr="00264F7F">
        <w:rPr>
          <w:rFonts w:ascii="Arial" w:hAnsi="Arial" w:cs="Arial"/>
          <w:b/>
          <w:bCs/>
          <w:color w:val="7030A0"/>
        </w:rPr>
        <w:t>purple</w:t>
      </w:r>
      <w:r w:rsidR="00EC3DBD" w:rsidRPr="00264F7F">
        <w:rPr>
          <w:rFonts w:ascii="Arial" w:hAnsi="Arial" w:cs="Arial"/>
          <w:color w:val="000000" w:themeColor="text1"/>
        </w:rPr>
        <w:t xml:space="preserve">.  This year the </w:t>
      </w:r>
      <w:r w:rsidR="00971FBE" w:rsidRPr="00264F7F">
        <w:rPr>
          <w:rFonts w:ascii="Arial" w:hAnsi="Arial" w:cs="Arial"/>
          <w:color w:val="000000" w:themeColor="text1"/>
        </w:rPr>
        <w:t>Commission</w:t>
      </w:r>
      <w:r w:rsidR="00EC3DBD" w:rsidRPr="00264F7F">
        <w:rPr>
          <w:rFonts w:ascii="Arial" w:hAnsi="Arial" w:cs="Arial"/>
          <w:color w:val="000000" w:themeColor="text1"/>
        </w:rPr>
        <w:t xml:space="preserve"> has selected </w:t>
      </w:r>
      <w:r w:rsidR="00264F7F" w:rsidRPr="00264F7F">
        <w:rPr>
          <w:rFonts w:ascii="Arial" w:hAnsi="Arial" w:cs="Arial"/>
          <w:b/>
          <w:bCs/>
          <w:color w:val="000000" w:themeColor="text1"/>
        </w:rPr>
        <w:t xml:space="preserve">Wednesday, April </w:t>
      </w:r>
      <w:r w:rsidR="0068409A">
        <w:rPr>
          <w:rFonts w:ascii="Arial" w:hAnsi="Arial" w:cs="Arial"/>
          <w:b/>
          <w:bCs/>
          <w:color w:val="000000" w:themeColor="text1"/>
        </w:rPr>
        <w:t>22</w:t>
      </w:r>
      <w:r w:rsidR="00264F7F" w:rsidRPr="00264F7F">
        <w:rPr>
          <w:rFonts w:ascii="Arial" w:hAnsi="Arial" w:cs="Arial"/>
          <w:b/>
          <w:bCs/>
          <w:color w:val="000000" w:themeColor="text1"/>
        </w:rPr>
        <w:t>, 202</w:t>
      </w:r>
      <w:r w:rsidR="001465FF">
        <w:rPr>
          <w:rFonts w:ascii="Arial" w:hAnsi="Arial" w:cs="Arial"/>
          <w:b/>
          <w:bCs/>
          <w:color w:val="000000" w:themeColor="text1"/>
        </w:rPr>
        <w:t>6</w:t>
      </w:r>
      <w:r w:rsidR="00264F7F" w:rsidRPr="00264F7F">
        <w:rPr>
          <w:rFonts w:ascii="Arial" w:hAnsi="Arial" w:cs="Arial"/>
          <w:color w:val="000000" w:themeColor="text1"/>
        </w:rPr>
        <w:t>,</w:t>
      </w:r>
      <w:r w:rsidR="00EC3DBD" w:rsidRPr="00264F7F">
        <w:rPr>
          <w:rFonts w:ascii="Arial" w:hAnsi="Arial" w:cs="Arial"/>
          <w:color w:val="000000" w:themeColor="text1"/>
        </w:rPr>
        <w:t xml:space="preserve"> as our </w:t>
      </w:r>
      <w:r w:rsidR="008857B5" w:rsidRPr="00264F7F">
        <w:rPr>
          <w:rFonts w:ascii="Arial" w:hAnsi="Arial" w:cs="Arial"/>
          <w:color w:val="000000" w:themeColor="text1"/>
        </w:rPr>
        <w:t xml:space="preserve">official </w:t>
      </w:r>
      <w:r w:rsidR="008857B5" w:rsidRPr="00264F7F">
        <w:rPr>
          <w:rFonts w:ascii="Arial" w:hAnsi="Arial" w:cs="Arial"/>
          <w:b/>
          <w:bCs/>
          <w:color w:val="7030A0"/>
        </w:rPr>
        <w:t>“Purple Up! For Military Kids”</w:t>
      </w:r>
      <w:r w:rsidR="008857B5" w:rsidRPr="00264F7F">
        <w:rPr>
          <w:rFonts w:ascii="Arial" w:hAnsi="Arial" w:cs="Arial"/>
          <w:color w:val="7030A0"/>
        </w:rPr>
        <w:t xml:space="preserve"> </w:t>
      </w:r>
      <w:r w:rsidR="008857B5" w:rsidRPr="00264F7F">
        <w:rPr>
          <w:rFonts w:ascii="Arial" w:hAnsi="Arial" w:cs="Arial"/>
          <w:color w:val="000000" w:themeColor="text1"/>
        </w:rPr>
        <w:t>day.</w:t>
      </w:r>
      <w:r w:rsidR="00E22501">
        <w:rPr>
          <w:rFonts w:ascii="Arial" w:hAnsi="Arial" w:cs="Arial"/>
          <w:color w:val="000000" w:themeColor="text1"/>
        </w:rPr>
        <w:t xml:space="preserve"> </w:t>
      </w:r>
      <w:r w:rsidR="00022E89">
        <w:rPr>
          <w:rFonts w:ascii="Arial" w:hAnsi="Arial" w:cs="Arial"/>
          <w:color w:val="000000" w:themeColor="text1"/>
        </w:rPr>
        <w:t xml:space="preserve">Note: </w:t>
      </w:r>
      <w:r w:rsidR="00C73236">
        <w:rPr>
          <w:rFonts w:ascii="Arial" w:hAnsi="Arial" w:cs="Arial"/>
          <w:color w:val="000000" w:themeColor="text1"/>
        </w:rPr>
        <w:t>W</w:t>
      </w:r>
      <w:r w:rsidR="00022E89">
        <w:rPr>
          <w:rFonts w:ascii="Arial" w:hAnsi="Arial" w:cs="Arial"/>
          <w:color w:val="000000" w:themeColor="text1"/>
        </w:rPr>
        <w:t>hile the</w:t>
      </w:r>
      <w:r w:rsidR="0055576D">
        <w:rPr>
          <w:rFonts w:ascii="Arial" w:hAnsi="Arial" w:cs="Arial"/>
          <w:color w:val="000000" w:themeColor="text1"/>
        </w:rPr>
        <w:t xml:space="preserve"> C</w:t>
      </w:r>
      <w:r w:rsidR="00022E89">
        <w:rPr>
          <w:rFonts w:ascii="Arial" w:hAnsi="Arial" w:cs="Arial"/>
          <w:color w:val="000000" w:themeColor="text1"/>
        </w:rPr>
        <w:t>ommission</w:t>
      </w:r>
      <w:r w:rsidR="008751C5">
        <w:rPr>
          <w:rFonts w:ascii="Arial" w:hAnsi="Arial" w:cs="Arial"/>
          <w:color w:val="000000" w:themeColor="text1"/>
        </w:rPr>
        <w:t xml:space="preserve"> </w:t>
      </w:r>
      <w:r w:rsidR="00E35920">
        <w:rPr>
          <w:rFonts w:ascii="Arial" w:hAnsi="Arial" w:cs="Arial"/>
          <w:color w:val="000000" w:themeColor="text1"/>
        </w:rPr>
        <w:t>selected</w:t>
      </w:r>
      <w:r w:rsidR="00022E89">
        <w:rPr>
          <w:rFonts w:ascii="Arial" w:hAnsi="Arial" w:cs="Arial"/>
          <w:color w:val="000000" w:themeColor="text1"/>
        </w:rPr>
        <w:t xml:space="preserve"> </w:t>
      </w:r>
      <w:r w:rsidR="00B01D7A">
        <w:rPr>
          <w:rFonts w:ascii="Arial" w:hAnsi="Arial" w:cs="Arial"/>
          <w:color w:val="000000" w:themeColor="text1"/>
        </w:rPr>
        <w:t xml:space="preserve">April </w:t>
      </w:r>
      <w:r w:rsidR="0068409A">
        <w:rPr>
          <w:rFonts w:ascii="Arial" w:hAnsi="Arial" w:cs="Arial"/>
          <w:color w:val="000000" w:themeColor="text1"/>
        </w:rPr>
        <w:t>22nd</w:t>
      </w:r>
      <w:r w:rsidR="00022E89">
        <w:rPr>
          <w:rFonts w:ascii="Arial" w:hAnsi="Arial" w:cs="Arial"/>
          <w:color w:val="000000" w:themeColor="text1"/>
        </w:rPr>
        <w:t>, y</w:t>
      </w:r>
      <w:r w:rsidR="00B7144C">
        <w:rPr>
          <w:rFonts w:ascii="Arial" w:hAnsi="Arial" w:cs="Arial"/>
          <w:color w:val="000000" w:themeColor="text1"/>
        </w:rPr>
        <w:t>ou</w:t>
      </w:r>
      <w:r w:rsidR="00C73236">
        <w:rPr>
          <w:rFonts w:ascii="Arial" w:hAnsi="Arial" w:cs="Arial"/>
          <w:color w:val="000000" w:themeColor="text1"/>
        </w:rPr>
        <w:t xml:space="preserve"> may </w:t>
      </w:r>
      <w:r w:rsidR="007A7F74">
        <w:rPr>
          <w:rFonts w:ascii="Arial" w:hAnsi="Arial" w:cs="Arial"/>
          <w:color w:val="000000" w:themeColor="text1"/>
        </w:rPr>
        <w:t>choose</w:t>
      </w:r>
      <w:r w:rsidR="00CA7508">
        <w:rPr>
          <w:rFonts w:ascii="Arial" w:hAnsi="Arial" w:cs="Arial"/>
          <w:color w:val="000000" w:themeColor="text1"/>
        </w:rPr>
        <w:t xml:space="preserve"> </w:t>
      </w:r>
      <w:r w:rsidR="007A19F3">
        <w:rPr>
          <w:rFonts w:ascii="Arial" w:hAnsi="Arial" w:cs="Arial"/>
          <w:color w:val="000000" w:themeColor="text1"/>
        </w:rPr>
        <w:t>the</w:t>
      </w:r>
      <w:r w:rsidR="008751C5">
        <w:rPr>
          <w:rFonts w:ascii="Arial" w:hAnsi="Arial" w:cs="Arial"/>
          <w:color w:val="000000" w:themeColor="text1"/>
        </w:rPr>
        <w:t xml:space="preserve"> day</w:t>
      </w:r>
      <w:r w:rsidR="00E22501">
        <w:rPr>
          <w:rFonts w:ascii="Arial" w:hAnsi="Arial" w:cs="Arial"/>
          <w:color w:val="000000" w:themeColor="text1"/>
        </w:rPr>
        <w:t xml:space="preserve"> in April </w:t>
      </w:r>
      <w:r w:rsidR="00B7144C">
        <w:rPr>
          <w:rFonts w:ascii="Arial" w:hAnsi="Arial" w:cs="Arial"/>
          <w:color w:val="000000" w:themeColor="text1"/>
        </w:rPr>
        <w:t>that is best for your state</w:t>
      </w:r>
      <w:r w:rsidR="00E35920">
        <w:rPr>
          <w:rFonts w:ascii="Arial" w:hAnsi="Arial" w:cs="Arial"/>
          <w:color w:val="000000" w:themeColor="text1"/>
        </w:rPr>
        <w:t xml:space="preserve">, </w:t>
      </w:r>
      <w:r w:rsidR="00B7144C">
        <w:rPr>
          <w:rFonts w:ascii="Arial" w:hAnsi="Arial" w:cs="Arial"/>
          <w:color w:val="000000" w:themeColor="text1"/>
        </w:rPr>
        <w:t>communit</w:t>
      </w:r>
      <w:r w:rsidR="00E35920">
        <w:rPr>
          <w:rFonts w:ascii="Arial" w:hAnsi="Arial" w:cs="Arial"/>
          <w:color w:val="000000" w:themeColor="text1"/>
        </w:rPr>
        <w:t>y, or council.</w:t>
      </w:r>
    </w:p>
    <w:p w14:paraId="5269997A" w14:textId="3831B0DE" w:rsidR="008857B5" w:rsidRPr="00971FBE" w:rsidRDefault="008857B5" w:rsidP="00794973">
      <w:pPr>
        <w:rPr>
          <w:rFonts w:ascii="Arial" w:hAnsi="Arial" w:cs="Arial"/>
          <w:color w:val="000000" w:themeColor="text1"/>
        </w:rPr>
      </w:pPr>
    </w:p>
    <w:p w14:paraId="655AFC6E" w14:textId="081861A1" w:rsidR="008857B5" w:rsidRPr="00971FBE" w:rsidRDefault="008857B5" w:rsidP="00794973">
      <w:pPr>
        <w:rPr>
          <w:rFonts w:ascii="Arial" w:hAnsi="Arial" w:cs="Arial"/>
          <w:color w:val="000000" w:themeColor="text1"/>
        </w:rPr>
      </w:pPr>
      <w:r w:rsidRPr="00971FBE">
        <w:rPr>
          <w:rFonts w:ascii="Arial" w:hAnsi="Arial" w:cs="Arial"/>
          <w:color w:val="000000" w:themeColor="text1"/>
        </w:rPr>
        <w:t>As a Compact Commissioner</w:t>
      </w:r>
      <w:r w:rsidR="00BE50A2">
        <w:rPr>
          <w:rFonts w:ascii="Arial" w:hAnsi="Arial" w:cs="Arial"/>
          <w:color w:val="000000" w:themeColor="text1"/>
        </w:rPr>
        <w:t>,</w:t>
      </w:r>
      <w:r w:rsidRPr="00971FBE">
        <w:rPr>
          <w:rFonts w:ascii="Arial" w:hAnsi="Arial" w:cs="Arial"/>
          <w:color w:val="000000" w:themeColor="text1"/>
        </w:rPr>
        <w:t xml:space="preserve"> our role is vital to supporting military families and children</w:t>
      </w:r>
      <w:r w:rsidR="00617DF5">
        <w:rPr>
          <w:rFonts w:ascii="Arial" w:hAnsi="Arial" w:cs="Arial"/>
          <w:color w:val="000000" w:themeColor="text1"/>
        </w:rPr>
        <w:t xml:space="preserve">. We </w:t>
      </w:r>
      <w:r w:rsidRPr="00971FBE">
        <w:rPr>
          <w:rFonts w:ascii="Arial" w:hAnsi="Arial" w:cs="Arial"/>
          <w:color w:val="000000" w:themeColor="text1"/>
        </w:rPr>
        <w:t xml:space="preserve">ask </w:t>
      </w:r>
      <w:r w:rsidR="00617DF5">
        <w:rPr>
          <w:rFonts w:ascii="Arial" w:hAnsi="Arial" w:cs="Arial"/>
          <w:color w:val="000000" w:themeColor="text1"/>
        </w:rPr>
        <w:t xml:space="preserve">for </w:t>
      </w:r>
      <w:r w:rsidRPr="00971FBE">
        <w:rPr>
          <w:rFonts w:ascii="Arial" w:hAnsi="Arial" w:cs="Arial"/>
          <w:color w:val="000000" w:themeColor="text1"/>
        </w:rPr>
        <w:t>you</w:t>
      </w:r>
      <w:r w:rsidR="00617DF5">
        <w:rPr>
          <w:rFonts w:ascii="Arial" w:hAnsi="Arial" w:cs="Arial"/>
          <w:color w:val="000000" w:themeColor="text1"/>
        </w:rPr>
        <w:t>r support in the following</w:t>
      </w:r>
      <w:r w:rsidRPr="00971FBE">
        <w:rPr>
          <w:rFonts w:ascii="Arial" w:hAnsi="Arial" w:cs="Arial"/>
          <w:color w:val="000000" w:themeColor="text1"/>
        </w:rPr>
        <w:t>:</w:t>
      </w:r>
    </w:p>
    <w:p w14:paraId="0423FDBD" w14:textId="41F314B4" w:rsidR="008857B5" w:rsidRPr="00971FBE" w:rsidRDefault="008857B5" w:rsidP="008857B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971FBE">
        <w:rPr>
          <w:rFonts w:ascii="Arial" w:hAnsi="Arial" w:cs="Arial"/>
          <w:color w:val="000000" w:themeColor="text1"/>
        </w:rPr>
        <w:t xml:space="preserve">Help coordinate and/or </w:t>
      </w:r>
      <w:r w:rsidR="008A426E" w:rsidRPr="00971FBE">
        <w:rPr>
          <w:rFonts w:ascii="Arial" w:hAnsi="Arial" w:cs="Arial"/>
          <w:color w:val="000000" w:themeColor="text1"/>
        </w:rPr>
        <w:t xml:space="preserve">support a gubernatorial proclamation designating April as the </w:t>
      </w:r>
      <w:r w:rsidR="009F58A4">
        <w:rPr>
          <w:rFonts w:ascii="Arial" w:hAnsi="Arial" w:cs="Arial"/>
          <w:color w:val="000000" w:themeColor="text1"/>
        </w:rPr>
        <w:t>“</w:t>
      </w:r>
      <w:r w:rsidR="008A426E" w:rsidRPr="00971FBE">
        <w:rPr>
          <w:rFonts w:ascii="Arial" w:hAnsi="Arial" w:cs="Arial"/>
          <w:color w:val="000000" w:themeColor="text1"/>
        </w:rPr>
        <w:t>Month of the Military Child.</w:t>
      </w:r>
      <w:r w:rsidR="009F58A4">
        <w:rPr>
          <w:rFonts w:ascii="Arial" w:hAnsi="Arial" w:cs="Arial"/>
          <w:color w:val="000000" w:themeColor="text1"/>
        </w:rPr>
        <w:t>”</w:t>
      </w:r>
    </w:p>
    <w:p w14:paraId="43ADA269" w14:textId="38B5B544" w:rsidR="008A426E" w:rsidRPr="00971FBE" w:rsidRDefault="008A426E" w:rsidP="008857B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971FBE">
        <w:rPr>
          <w:rFonts w:ascii="Arial" w:hAnsi="Arial" w:cs="Arial"/>
          <w:color w:val="000000" w:themeColor="text1"/>
        </w:rPr>
        <w:t xml:space="preserve">Help coordinate and/or support a letter or memorandum from your State </w:t>
      </w:r>
      <w:r w:rsidR="00971FBE" w:rsidRPr="00971FBE">
        <w:rPr>
          <w:rFonts w:ascii="Arial" w:hAnsi="Arial" w:cs="Arial"/>
          <w:color w:val="000000" w:themeColor="text1"/>
        </w:rPr>
        <w:t>Superintendent</w:t>
      </w:r>
      <w:r w:rsidRPr="00971FBE">
        <w:rPr>
          <w:rFonts w:ascii="Arial" w:hAnsi="Arial" w:cs="Arial"/>
          <w:color w:val="000000" w:themeColor="text1"/>
        </w:rPr>
        <w:t xml:space="preserve"> or Commissioner o</w:t>
      </w:r>
      <w:r w:rsidR="0068409A">
        <w:rPr>
          <w:rFonts w:ascii="Arial" w:hAnsi="Arial" w:cs="Arial"/>
          <w:color w:val="000000" w:themeColor="text1"/>
        </w:rPr>
        <w:t>f</w:t>
      </w:r>
      <w:r w:rsidRPr="00971FBE">
        <w:rPr>
          <w:rFonts w:ascii="Arial" w:hAnsi="Arial" w:cs="Arial"/>
          <w:color w:val="000000" w:themeColor="text1"/>
        </w:rPr>
        <w:t xml:space="preserve"> Education to local school districts encouraging coordination of district or school events.</w:t>
      </w:r>
    </w:p>
    <w:p w14:paraId="48F8AE8E" w14:textId="12293D9B" w:rsidR="008A426E" w:rsidRPr="00971FBE" w:rsidRDefault="008A426E" w:rsidP="008857B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971FBE">
        <w:rPr>
          <w:rFonts w:ascii="Arial" w:hAnsi="Arial" w:cs="Arial"/>
          <w:color w:val="000000" w:themeColor="text1"/>
        </w:rPr>
        <w:t xml:space="preserve">Attend or help plan an event celebrating </w:t>
      </w:r>
      <w:r w:rsidRPr="00F7015B">
        <w:rPr>
          <w:rFonts w:ascii="Arial" w:hAnsi="Arial" w:cs="Arial"/>
          <w:b/>
          <w:bCs/>
          <w:color w:val="7030A0"/>
        </w:rPr>
        <w:t>“Purple Up! For Military Kids</w:t>
      </w:r>
      <w:r w:rsidR="00582F39">
        <w:rPr>
          <w:rFonts w:ascii="Arial" w:hAnsi="Arial" w:cs="Arial"/>
          <w:b/>
          <w:bCs/>
          <w:color w:val="7030A0"/>
        </w:rPr>
        <w:t>.</w:t>
      </w:r>
      <w:r w:rsidRPr="00F7015B">
        <w:rPr>
          <w:rFonts w:ascii="Arial" w:hAnsi="Arial" w:cs="Arial"/>
          <w:b/>
          <w:bCs/>
          <w:color w:val="7030A0"/>
        </w:rPr>
        <w:t>”</w:t>
      </w:r>
    </w:p>
    <w:p w14:paraId="1C8F1A6E" w14:textId="47708F4F" w:rsidR="008A426E" w:rsidRPr="00971FBE" w:rsidRDefault="00CD31BA" w:rsidP="008857B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Share your activities </w:t>
      </w:r>
      <w:r w:rsidR="008A426E" w:rsidRPr="00971FBE">
        <w:rPr>
          <w:rFonts w:ascii="Arial" w:hAnsi="Arial" w:cs="Arial"/>
          <w:color w:val="000000" w:themeColor="text1"/>
        </w:rPr>
        <w:t xml:space="preserve">on social media by tagging </w:t>
      </w:r>
      <w:r w:rsidR="008A426E" w:rsidRPr="00F7015B">
        <w:rPr>
          <w:rFonts w:ascii="Arial" w:hAnsi="Arial" w:cs="Arial"/>
          <w:b/>
          <w:bCs/>
          <w:color w:val="7030A0"/>
        </w:rPr>
        <w:t>#MIC3Compact</w:t>
      </w:r>
      <w:r w:rsidR="008A426E" w:rsidRPr="00F7015B">
        <w:rPr>
          <w:rFonts w:ascii="Arial" w:hAnsi="Arial" w:cs="Arial"/>
          <w:color w:val="7030A0"/>
        </w:rPr>
        <w:t xml:space="preserve"> </w:t>
      </w:r>
      <w:r w:rsidR="008A426E" w:rsidRPr="00971FBE">
        <w:rPr>
          <w:rFonts w:ascii="Arial" w:hAnsi="Arial" w:cs="Arial"/>
          <w:color w:val="000000" w:themeColor="text1"/>
        </w:rPr>
        <w:t xml:space="preserve">and </w:t>
      </w:r>
      <w:r w:rsidR="008A426E" w:rsidRPr="00F7015B">
        <w:rPr>
          <w:rFonts w:ascii="Arial" w:hAnsi="Arial" w:cs="Arial"/>
          <w:b/>
          <w:bCs/>
          <w:color w:val="7030A0"/>
        </w:rPr>
        <w:t>#purpleup4militarykids</w:t>
      </w:r>
    </w:p>
    <w:p w14:paraId="686346D1" w14:textId="503AE773" w:rsidR="008A426E" w:rsidRPr="00971FBE" w:rsidRDefault="008A426E" w:rsidP="008A426E">
      <w:pPr>
        <w:rPr>
          <w:rFonts w:ascii="Arial" w:hAnsi="Arial" w:cs="Arial"/>
          <w:i/>
          <w:iCs/>
          <w:color w:val="000000" w:themeColor="text1"/>
        </w:rPr>
      </w:pPr>
    </w:p>
    <w:p w14:paraId="7ECDF752" w14:textId="1EDDE371" w:rsidR="008A426E" w:rsidRPr="00971FBE" w:rsidRDefault="008A426E" w:rsidP="008A426E">
      <w:pPr>
        <w:rPr>
          <w:rFonts w:ascii="Arial" w:hAnsi="Arial" w:cs="Arial"/>
          <w:i/>
          <w:iCs/>
          <w:color w:val="000000" w:themeColor="text1"/>
        </w:rPr>
      </w:pPr>
      <w:r w:rsidRPr="00F7015B">
        <w:rPr>
          <w:rFonts w:ascii="Arial" w:hAnsi="Arial" w:cs="Arial"/>
          <w:color w:val="000000" w:themeColor="text1"/>
        </w:rPr>
        <w:t xml:space="preserve">Additional information and resources can be found in the </w:t>
      </w:r>
      <w:r w:rsidRPr="00F7015B">
        <w:rPr>
          <w:rFonts w:ascii="Arial" w:hAnsi="Arial" w:cs="Arial"/>
          <w:b/>
          <w:bCs/>
          <w:color w:val="7030A0"/>
        </w:rPr>
        <w:t>Purple Up! Toolkit</w:t>
      </w:r>
      <w:r w:rsidRPr="00F7015B">
        <w:rPr>
          <w:rFonts w:ascii="Arial" w:hAnsi="Arial" w:cs="Arial"/>
          <w:color w:val="7030A0"/>
        </w:rPr>
        <w:t xml:space="preserve"> </w:t>
      </w:r>
      <w:r w:rsidR="0033425D">
        <w:rPr>
          <w:rFonts w:ascii="Arial" w:hAnsi="Arial" w:cs="Arial"/>
          <w:color w:val="000000" w:themeColor="text1"/>
        </w:rPr>
        <w:t>located at</w:t>
      </w:r>
      <w:r w:rsidR="00110C35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110C35" w:rsidRPr="00110C35">
          <w:rPr>
            <w:rStyle w:val="Hyperlink"/>
            <w:rFonts w:ascii="Arial" w:hAnsi="Arial" w:cs="Arial"/>
          </w:rPr>
          <w:t>https://www.mic3.net/motmc.html.</w:t>
        </w:r>
      </w:hyperlink>
    </w:p>
    <w:p w14:paraId="5454ED63" w14:textId="5923E041" w:rsidR="008A426E" w:rsidRPr="00971FBE" w:rsidRDefault="008A426E" w:rsidP="008A426E">
      <w:pPr>
        <w:rPr>
          <w:rFonts w:ascii="Arial" w:hAnsi="Arial" w:cs="Arial"/>
          <w:color w:val="000000" w:themeColor="text1"/>
          <w:u w:val="single" w:color="0563C1"/>
        </w:rPr>
      </w:pPr>
    </w:p>
    <w:p w14:paraId="505F1007" w14:textId="2C1ECC44" w:rsidR="008A426E" w:rsidRPr="00971FBE" w:rsidRDefault="008A426E" w:rsidP="008A426E">
      <w:pPr>
        <w:rPr>
          <w:rFonts w:ascii="Arial" w:hAnsi="Arial" w:cs="Arial"/>
          <w:color w:val="000000" w:themeColor="text1"/>
        </w:rPr>
      </w:pPr>
      <w:r w:rsidRPr="00971FBE">
        <w:rPr>
          <w:rFonts w:ascii="Arial" w:hAnsi="Arial" w:cs="Arial"/>
          <w:color w:val="000000" w:themeColor="text1"/>
        </w:rPr>
        <w:t>Lastly</w:t>
      </w:r>
      <w:r w:rsidR="006E5485" w:rsidRPr="00971FBE">
        <w:rPr>
          <w:rFonts w:ascii="Arial" w:hAnsi="Arial" w:cs="Arial"/>
          <w:color w:val="000000" w:themeColor="text1"/>
        </w:rPr>
        <w:t xml:space="preserve">, </w:t>
      </w:r>
      <w:r w:rsidR="00971FBE" w:rsidRPr="00971FBE">
        <w:rPr>
          <w:rFonts w:ascii="Arial" w:hAnsi="Arial" w:cs="Arial"/>
          <w:color w:val="000000" w:themeColor="text1"/>
        </w:rPr>
        <w:t>please inform</w:t>
      </w:r>
      <w:r w:rsidRPr="00971FBE">
        <w:rPr>
          <w:rFonts w:ascii="Arial" w:hAnsi="Arial" w:cs="Arial"/>
          <w:color w:val="000000" w:themeColor="text1"/>
        </w:rPr>
        <w:t xml:space="preserve"> </w:t>
      </w:r>
      <w:r w:rsidR="006E5485" w:rsidRPr="00971FBE">
        <w:rPr>
          <w:rFonts w:ascii="Arial" w:hAnsi="Arial" w:cs="Arial"/>
          <w:color w:val="000000" w:themeColor="text1"/>
        </w:rPr>
        <w:t xml:space="preserve">the National Office of your state’s </w:t>
      </w:r>
      <w:r w:rsidR="006E5485" w:rsidRPr="00F7015B">
        <w:rPr>
          <w:rFonts w:ascii="Arial" w:hAnsi="Arial" w:cs="Arial"/>
          <w:b/>
          <w:bCs/>
          <w:color w:val="7030A0"/>
        </w:rPr>
        <w:t>Purple Up!</w:t>
      </w:r>
      <w:r w:rsidR="006E5485" w:rsidRPr="00F7015B">
        <w:rPr>
          <w:rFonts w:ascii="Arial" w:hAnsi="Arial" w:cs="Arial"/>
          <w:color w:val="7030A0"/>
        </w:rPr>
        <w:t xml:space="preserve"> </w:t>
      </w:r>
      <w:r w:rsidR="0068409A">
        <w:rPr>
          <w:rFonts w:ascii="Arial" w:hAnsi="Arial" w:cs="Arial"/>
          <w:color w:val="000000" w:themeColor="text1"/>
        </w:rPr>
        <w:t>a</w:t>
      </w:r>
      <w:r w:rsidR="006E5485" w:rsidRPr="00971FBE">
        <w:rPr>
          <w:rFonts w:ascii="Arial" w:hAnsi="Arial" w:cs="Arial"/>
          <w:color w:val="000000" w:themeColor="text1"/>
        </w:rPr>
        <w:t xml:space="preserve">nd Month of the Military Child endeavors by sending a copy of your letter, press release, event photos, or any related </w:t>
      </w:r>
      <w:r w:rsidR="00971FBE" w:rsidRPr="00971FBE">
        <w:rPr>
          <w:rFonts w:ascii="Arial" w:hAnsi="Arial" w:cs="Arial"/>
          <w:color w:val="000000" w:themeColor="text1"/>
        </w:rPr>
        <w:t>information</w:t>
      </w:r>
      <w:r w:rsidR="006E5485" w:rsidRPr="00971FBE">
        <w:rPr>
          <w:rFonts w:ascii="Arial" w:hAnsi="Arial" w:cs="Arial"/>
          <w:color w:val="000000" w:themeColor="text1"/>
        </w:rPr>
        <w:t xml:space="preserve"> to </w:t>
      </w:r>
      <w:hyperlink r:id="rId11" w:history="1">
        <w:r w:rsidR="0015006E" w:rsidRPr="0015006E">
          <w:rPr>
            <w:rStyle w:val="Hyperlink"/>
            <w:rFonts w:ascii="Arial" w:hAnsi="Arial" w:cs="Arial"/>
          </w:rPr>
          <w:t>mic3info@csg.org</w:t>
        </w:r>
      </w:hyperlink>
      <w:r w:rsidR="00110C35">
        <w:rPr>
          <w:rFonts w:ascii="Arial" w:hAnsi="Arial" w:cs="Arial"/>
          <w:color w:val="000000" w:themeColor="text1"/>
        </w:rPr>
        <w:t xml:space="preserve"> </w:t>
      </w:r>
      <w:r w:rsidR="0068338A">
        <w:rPr>
          <w:rFonts w:ascii="Arial" w:hAnsi="Arial" w:cs="Arial"/>
          <w:color w:val="000000" w:themeColor="text1"/>
        </w:rPr>
        <w:t xml:space="preserve">to </w:t>
      </w:r>
      <w:r w:rsidR="001A69D8">
        <w:rPr>
          <w:rFonts w:ascii="Arial" w:hAnsi="Arial" w:cs="Arial"/>
          <w:color w:val="000000" w:themeColor="text1"/>
        </w:rPr>
        <w:t xml:space="preserve">disseminate </w:t>
      </w:r>
      <w:r w:rsidR="00D25687">
        <w:rPr>
          <w:rFonts w:ascii="Arial" w:hAnsi="Arial" w:cs="Arial"/>
          <w:color w:val="000000" w:themeColor="text1"/>
        </w:rPr>
        <w:t>through our channels.</w:t>
      </w:r>
    </w:p>
    <w:p w14:paraId="68B1FCA4" w14:textId="0F360316" w:rsidR="006E5485" w:rsidRPr="00971FBE" w:rsidRDefault="006E5485" w:rsidP="008A426E">
      <w:pPr>
        <w:rPr>
          <w:rFonts w:ascii="Arial" w:hAnsi="Arial" w:cs="Arial"/>
          <w:color w:val="000000" w:themeColor="text1"/>
        </w:rPr>
      </w:pPr>
    </w:p>
    <w:p w14:paraId="26211EDD" w14:textId="0DDED9C2" w:rsidR="006E5485" w:rsidRPr="00971FBE" w:rsidRDefault="006E5485" w:rsidP="008A426E">
      <w:pPr>
        <w:rPr>
          <w:rFonts w:ascii="Arial" w:hAnsi="Arial" w:cs="Arial"/>
          <w:i/>
          <w:iCs/>
          <w:color w:val="000000" w:themeColor="text1"/>
        </w:rPr>
      </w:pPr>
      <w:r w:rsidRPr="00971FBE">
        <w:rPr>
          <w:rFonts w:ascii="Arial" w:hAnsi="Arial" w:cs="Arial"/>
          <w:color w:val="000000" w:themeColor="text1"/>
        </w:rPr>
        <w:t xml:space="preserve">The Commission supports successful educational transitions </w:t>
      </w:r>
      <w:r w:rsidR="0068338A">
        <w:rPr>
          <w:rFonts w:ascii="Arial" w:hAnsi="Arial" w:cs="Arial"/>
          <w:color w:val="000000" w:themeColor="text1"/>
        </w:rPr>
        <w:t>through a commitment to</w:t>
      </w:r>
      <w:r w:rsidRPr="00971FBE">
        <w:rPr>
          <w:rFonts w:ascii="Arial" w:hAnsi="Arial" w:cs="Arial"/>
          <w:color w:val="000000" w:themeColor="text1"/>
        </w:rPr>
        <w:t xml:space="preserve"> doing the right thing for children, resolv</w:t>
      </w:r>
      <w:r w:rsidR="007E008C">
        <w:rPr>
          <w:rFonts w:ascii="Arial" w:hAnsi="Arial" w:cs="Arial"/>
          <w:color w:val="000000" w:themeColor="text1"/>
        </w:rPr>
        <w:t>ing</w:t>
      </w:r>
      <w:r w:rsidRPr="00971FBE">
        <w:rPr>
          <w:rFonts w:ascii="Arial" w:hAnsi="Arial" w:cs="Arial"/>
          <w:color w:val="000000" w:themeColor="text1"/>
        </w:rPr>
        <w:t xml:space="preserve"> issues fairly, </w:t>
      </w:r>
      <w:r w:rsidR="00291982">
        <w:rPr>
          <w:rFonts w:ascii="Arial" w:hAnsi="Arial" w:cs="Arial"/>
          <w:color w:val="000000" w:themeColor="text1"/>
        </w:rPr>
        <w:t xml:space="preserve">showing </w:t>
      </w:r>
      <w:r w:rsidRPr="00971FBE">
        <w:rPr>
          <w:rFonts w:ascii="Arial" w:hAnsi="Arial" w:cs="Arial"/>
          <w:color w:val="000000" w:themeColor="text1"/>
        </w:rPr>
        <w:t xml:space="preserve">respect for all, </w:t>
      </w:r>
      <w:r w:rsidR="0068338A">
        <w:rPr>
          <w:rFonts w:ascii="Arial" w:hAnsi="Arial" w:cs="Arial"/>
          <w:color w:val="000000" w:themeColor="text1"/>
        </w:rPr>
        <w:t>support</w:t>
      </w:r>
      <w:r w:rsidR="007E008C">
        <w:rPr>
          <w:rFonts w:ascii="Arial" w:hAnsi="Arial" w:cs="Arial"/>
          <w:color w:val="000000" w:themeColor="text1"/>
        </w:rPr>
        <w:t>ing</w:t>
      </w:r>
      <w:r w:rsidR="0068338A">
        <w:rPr>
          <w:rFonts w:ascii="Arial" w:hAnsi="Arial" w:cs="Arial"/>
          <w:color w:val="000000" w:themeColor="text1"/>
        </w:rPr>
        <w:t xml:space="preserve"> </w:t>
      </w:r>
      <w:r w:rsidRPr="00971FBE">
        <w:rPr>
          <w:rFonts w:ascii="Arial" w:hAnsi="Arial" w:cs="Arial"/>
          <w:color w:val="000000" w:themeColor="text1"/>
        </w:rPr>
        <w:t xml:space="preserve">transparency in all we do, and making a difference.  Please </w:t>
      </w:r>
      <w:r w:rsidR="00971FBE" w:rsidRPr="00971FBE">
        <w:rPr>
          <w:rFonts w:ascii="Arial" w:hAnsi="Arial" w:cs="Arial"/>
          <w:color w:val="000000" w:themeColor="text1"/>
        </w:rPr>
        <w:t xml:space="preserve">join us in recognizing our military children for their sacrifice by </w:t>
      </w:r>
      <w:r w:rsidR="009F58A4">
        <w:rPr>
          <w:rFonts w:ascii="Arial" w:hAnsi="Arial" w:cs="Arial"/>
          <w:color w:val="000000" w:themeColor="text1"/>
        </w:rPr>
        <w:t>championing</w:t>
      </w:r>
      <w:r w:rsidR="00971FBE" w:rsidRPr="00971FBE">
        <w:rPr>
          <w:rFonts w:ascii="Arial" w:hAnsi="Arial" w:cs="Arial"/>
          <w:color w:val="000000" w:themeColor="text1"/>
        </w:rPr>
        <w:t xml:space="preserve"> </w:t>
      </w:r>
      <w:r w:rsidR="00971FBE" w:rsidRPr="00F7015B">
        <w:rPr>
          <w:rFonts w:ascii="Arial" w:hAnsi="Arial" w:cs="Arial"/>
          <w:b/>
          <w:bCs/>
          <w:color w:val="7030A0"/>
        </w:rPr>
        <w:t>“Purple Up! For Military Kids”</w:t>
      </w:r>
      <w:r w:rsidR="00971FBE" w:rsidRPr="00F7015B">
        <w:rPr>
          <w:rFonts w:ascii="Arial" w:hAnsi="Arial" w:cs="Arial"/>
          <w:color w:val="7030A0"/>
        </w:rPr>
        <w:t xml:space="preserve"> </w:t>
      </w:r>
      <w:r w:rsidR="00971FBE" w:rsidRPr="00971FBE">
        <w:rPr>
          <w:rFonts w:ascii="Arial" w:hAnsi="Arial" w:cs="Arial"/>
          <w:color w:val="000000" w:themeColor="text1"/>
        </w:rPr>
        <w:t>– they deserve our support!</w:t>
      </w:r>
    </w:p>
    <w:p w14:paraId="1AB75308" w14:textId="77777777" w:rsidR="00CB71CC" w:rsidRDefault="00CB71CC" w:rsidP="00CB71CC">
      <w:pPr>
        <w:rPr>
          <w:rFonts w:ascii="Arial" w:hAnsi="Arial" w:cs="Arial"/>
        </w:rPr>
      </w:pPr>
    </w:p>
    <w:p w14:paraId="05F90E96" w14:textId="2D6665CB" w:rsidR="00CB71CC" w:rsidRPr="0027397A" w:rsidRDefault="00FE59F1" w:rsidP="00CB71CC">
      <w:pPr>
        <w:rPr>
          <w:rFonts w:ascii="Arial" w:hAnsi="Arial" w:cs="Arial"/>
        </w:rPr>
      </w:pPr>
      <w:r w:rsidRPr="0027397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D73BD2" wp14:editId="07F22375">
                <wp:simplePos x="0" y="0"/>
                <wp:positionH relativeFrom="column">
                  <wp:posOffset>-183388</wp:posOffset>
                </wp:positionH>
                <wp:positionV relativeFrom="paragraph">
                  <wp:posOffset>200025</wp:posOffset>
                </wp:positionV>
                <wp:extent cx="2108200" cy="55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8AB7E7" w14:textId="77546647" w:rsidR="00CB71CC" w:rsidRDefault="00CB71CC" w:rsidP="00CB71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73B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4.45pt;margin-top:15.75pt;width:166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" fillcolor="white [3201]" stroked="f" strokeweight=".5pt">
                <v:textbox>
                  <w:txbxContent>
                    <w:p w14:paraId="358AB7E7" w14:textId="77546647" w:rsidR="00CB71CC" w:rsidRDefault="00CB71CC" w:rsidP="00CB71CC"/>
                  </w:txbxContent>
                </v:textbox>
              </v:shape>
            </w:pict>
          </mc:Fallback>
        </mc:AlternateContent>
      </w:r>
      <w:r w:rsidR="00CB71CC" w:rsidRPr="0027397A">
        <w:rPr>
          <w:rFonts w:ascii="Arial" w:hAnsi="Arial" w:cs="Arial"/>
        </w:rPr>
        <w:t>Sincerely,</w:t>
      </w:r>
    </w:p>
    <w:p w14:paraId="3EB13834" w14:textId="4715E105" w:rsidR="00CB71CC" w:rsidRPr="0027397A" w:rsidRDefault="00CB71CC" w:rsidP="00CB71CC">
      <w:pPr>
        <w:rPr>
          <w:rFonts w:ascii="Arial" w:hAnsi="Arial" w:cs="Arial"/>
        </w:rPr>
      </w:pPr>
    </w:p>
    <w:p w14:paraId="2FC60712" w14:textId="77777777" w:rsidR="00CB71CC" w:rsidRPr="0027397A" w:rsidRDefault="00CB71CC" w:rsidP="00CB71CC">
      <w:pPr>
        <w:rPr>
          <w:rFonts w:ascii="Arial" w:hAnsi="Arial" w:cs="Arial"/>
        </w:rPr>
      </w:pPr>
    </w:p>
    <w:p w14:paraId="5B0A11C2" w14:textId="77777777" w:rsidR="00CB71CC" w:rsidRPr="0027397A" w:rsidRDefault="00CB71CC" w:rsidP="00CB71CC">
      <w:pPr>
        <w:rPr>
          <w:rFonts w:ascii="Arial" w:hAnsi="Arial" w:cs="Arial"/>
        </w:rPr>
      </w:pPr>
    </w:p>
    <w:p w14:paraId="27807FA4" w14:textId="77777777" w:rsidR="00FE59F1" w:rsidRDefault="00FE59F1" w:rsidP="00CB71CC">
      <w:pPr>
        <w:rPr>
          <w:rFonts w:ascii="Arial" w:hAnsi="Arial" w:cs="Arial"/>
        </w:rPr>
      </w:pPr>
    </w:p>
    <w:p w14:paraId="4BC17F3C" w14:textId="4F1F0F9C" w:rsidR="00CB71CC" w:rsidRPr="0027397A" w:rsidRDefault="001465FF" w:rsidP="00CB71CC">
      <w:pPr>
        <w:rPr>
          <w:rFonts w:ascii="Arial" w:hAnsi="Arial" w:cs="Arial"/>
        </w:rPr>
      </w:pPr>
      <w:r>
        <w:rPr>
          <w:rFonts w:ascii="Arial" w:hAnsi="Arial" w:cs="Arial"/>
        </w:rPr>
        <w:t>Daron Korte</w:t>
      </w:r>
    </w:p>
    <w:p w14:paraId="593AF949" w14:textId="3C352FAB" w:rsidR="00CB71CC" w:rsidRPr="0027397A" w:rsidRDefault="001465FF" w:rsidP="00CB71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Commission </w:t>
      </w:r>
      <w:r w:rsidR="00CB71CC" w:rsidRPr="0027397A">
        <w:rPr>
          <w:rFonts w:ascii="Arial" w:hAnsi="Arial" w:cs="Arial"/>
        </w:rPr>
        <w:t>Chair</w:t>
      </w:r>
      <w:r w:rsidR="00FE59F1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Minnesota</w:t>
      </w:r>
      <w:r w:rsidR="00CB71CC" w:rsidRPr="0027397A">
        <w:rPr>
          <w:rFonts w:ascii="Arial" w:hAnsi="Arial" w:cs="Arial"/>
        </w:rPr>
        <w:t xml:space="preserve"> Commissioner</w:t>
      </w:r>
    </w:p>
    <w:p w14:paraId="467A5337" w14:textId="77777777" w:rsidR="00CB71CC" w:rsidRDefault="00CB71CC" w:rsidP="00CB71CC"/>
    <w:p w14:paraId="4EF1CBBB" w14:textId="6DC28E56" w:rsidR="0005752A" w:rsidRPr="003C7347" w:rsidRDefault="0005752A" w:rsidP="001A2D56">
      <w:pPr>
        <w:rPr>
          <w:rFonts w:ascii="Arial" w:eastAsia="Times New Roman" w:hAnsi="Arial" w:cs="Arial"/>
          <w:sz w:val="21"/>
          <w:szCs w:val="21"/>
        </w:rPr>
      </w:pPr>
    </w:p>
    <w:sectPr w:rsidR="0005752A" w:rsidRPr="003C7347" w:rsidSect="00C1773F"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74B9" w14:textId="77777777" w:rsidR="005D0518" w:rsidRDefault="005D0518" w:rsidP="004F367F">
      <w:r>
        <w:separator/>
      </w:r>
    </w:p>
  </w:endnote>
  <w:endnote w:type="continuationSeparator" w:id="0">
    <w:p w14:paraId="134264BB" w14:textId="77777777" w:rsidR="005D0518" w:rsidRDefault="005D0518" w:rsidP="004F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F495" w14:textId="270F9C0A" w:rsidR="0005752A" w:rsidRDefault="0005752A">
    <w:pPr>
      <w:pStyle w:val="Footer"/>
    </w:pPr>
    <w:r>
      <w:rPr>
        <w:noProof/>
      </w:rPr>
      <w:drawing>
        <wp:anchor distT="0" distB="0" distL="114300" distR="114300" simplePos="0" relativeHeight="251674625" behindDoc="1" locked="0" layoutInCell="1" allowOverlap="1" wp14:anchorId="6E7ABD79" wp14:editId="30F8B7B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8217408" cy="990600"/>
          <wp:effectExtent l="0" t="0" r="12700" b="0"/>
          <wp:wrapNone/>
          <wp:docPr id="2" name="Picture 2" descr="Macintosh HD:Users:tcarroll:Desktop:MIC3:Stationery:MIC3_Letterhead FIN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tcarroll:Desktop:MIC3:Stationery:MIC3_Letterhead FINAL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7408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6462" w14:textId="77777777" w:rsidR="005D0518" w:rsidRDefault="005D0518" w:rsidP="004F367F">
      <w:r>
        <w:separator/>
      </w:r>
    </w:p>
  </w:footnote>
  <w:footnote w:type="continuationSeparator" w:id="0">
    <w:p w14:paraId="3A1D09AB" w14:textId="77777777" w:rsidR="005D0518" w:rsidRDefault="005D0518" w:rsidP="004F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AFBA" w14:textId="30E302C6" w:rsidR="003A3F83" w:rsidRDefault="003A3F83">
    <w:pPr>
      <w:pStyle w:val="Header"/>
    </w:pPr>
    <w:r>
      <w:rPr>
        <w:noProof/>
      </w:rPr>
      <w:drawing>
        <wp:anchor distT="0" distB="0" distL="114300" distR="114300" simplePos="0" relativeHeight="251672577" behindDoc="1" locked="0" layoutInCell="1" allowOverlap="1" wp14:anchorId="517395C9" wp14:editId="524E5A3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4330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duction:Theresa_Carroll:2015 NASHVILLE:2015_Leadership_Council_Binder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330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32FA3"/>
    <w:multiLevelType w:val="hybridMultilevel"/>
    <w:tmpl w:val="79E26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14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7F"/>
    <w:rsid w:val="00001A85"/>
    <w:rsid w:val="00022E89"/>
    <w:rsid w:val="0005752A"/>
    <w:rsid w:val="00067731"/>
    <w:rsid w:val="000E4661"/>
    <w:rsid w:val="00102720"/>
    <w:rsid w:val="00107FB8"/>
    <w:rsid w:val="00110C35"/>
    <w:rsid w:val="00113A9C"/>
    <w:rsid w:val="001465FF"/>
    <w:rsid w:val="0015006E"/>
    <w:rsid w:val="00170DD3"/>
    <w:rsid w:val="00177C8F"/>
    <w:rsid w:val="00196597"/>
    <w:rsid w:val="001A252C"/>
    <w:rsid w:val="001A2D56"/>
    <w:rsid w:val="001A69D8"/>
    <w:rsid w:val="001C2298"/>
    <w:rsid w:val="001C2D4D"/>
    <w:rsid w:val="00204DC8"/>
    <w:rsid w:val="00264F7F"/>
    <w:rsid w:val="00270294"/>
    <w:rsid w:val="00282666"/>
    <w:rsid w:val="00291982"/>
    <w:rsid w:val="002B5F17"/>
    <w:rsid w:val="002E76AB"/>
    <w:rsid w:val="0030091E"/>
    <w:rsid w:val="003243D0"/>
    <w:rsid w:val="00331FA7"/>
    <w:rsid w:val="0033425D"/>
    <w:rsid w:val="00336DAB"/>
    <w:rsid w:val="00340729"/>
    <w:rsid w:val="00347A64"/>
    <w:rsid w:val="00383E56"/>
    <w:rsid w:val="003A3F83"/>
    <w:rsid w:val="003B72E3"/>
    <w:rsid w:val="003C7347"/>
    <w:rsid w:val="004033B2"/>
    <w:rsid w:val="004401BD"/>
    <w:rsid w:val="0046368C"/>
    <w:rsid w:val="004B3DBA"/>
    <w:rsid w:val="004F367F"/>
    <w:rsid w:val="00500178"/>
    <w:rsid w:val="005021F2"/>
    <w:rsid w:val="00515581"/>
    <w:rsid w:val="0052249B"/>
    <w:rsid w:val="00542226"/>
    <w:rsid w:val="00554E86"/>
    <w:rsid w:val="0055576D"/>
    <w:rsid w:val="0056250F"/>
    <w:rsid w:val="00582F39"/>
    <w:rsid w:val="005A193E"/>
    <w:rsid w:val="005D0518"/>
    <w:rsid w:val="005D426F"/>
    <w:rsid w:val="005D4AAF"/>
    <w:rsid w:val="005E7217"/>
    <w:rsid w:val="00605DCB"/>
    <w:rsid w:val="00617DF5"/>
    <w:rsid w:val="00631C81"/>
    <w:rsid w:val="00657E05"/>
    <w:rsid w:val="0068338A"/>
    <w:rsid w:val="0068409A"/>
    <w:rsid w:val="00697C46"/>
    <w:rsid w:val="006D0200"/>
    <w:rsid w:val="006E2B73"/>
    <w:rsid w:val="006E5485"/>
    <w:rsid w:val="006E6D7A"/>
    <w:rsid w:val="006F246D"/>
    <w:rsid w:val="006F7EF6"/>
    <w:rsid w:val="007148BF"/>
    <w:rsid w:val="00733E4A"/>
    <w:rsid w:val="00756334"/>
    <w:rsid w:val="00766316"/>
    <w:rsid w:val="00794847"/>
    <w:rsid w:val="00794973"/>
    <w:rsid w:val="007A19F3"/>
    <w:rsid w:val="007A7F74"/>
    <w:rsid w:val="007B4A49"/>
    <w:rsid w:val="007E008C"/>
    <w:rsid w:val="007E7693"/>
    <w:rsid w:val="00834082"/>
    <w:rsid w:val="00840246"/>
    <w:rsid w:val="00841022"/>
    <w:rsid w:val="008751C5"/>
    <w:rsid w:val="00876FB7"/>
    <w:rsid w:val="008857B5"/>
    <w:rsid w:val="00896CF7"/>
    <w:rsid w:val="008A0EE3"/>
    <w:rsid w:val="008A426E"/>
    <w:rsid w:val="008A71EE"/>
    <w:rsid w:val="008B62B3"/>
    <w:rsid w:val="008B6728"/>
    <w:rsid w:val="008F0A61"/>
    <w:rsid w:val="00971FBE"/>
    <w:rsid w:val="009835FA"/>
    <w:rsid w:val="00990A98"/>
    <w:rsid w:val="009E2346"/>
    <w:rsid w:val="009F58A4"/>
    <w:rsid w:val="00A6529D"/>
    <w:rsid w:val="00AC2FFB"/>
    <w:rsid w:val="00AE4D2B"/>
    <w:rsid w:val="00AE7ED5"/>
    <w:rsid w:val="00B01D7A"/>
    <w:rsid w:val="00B11379"/>
    <w:rsid w:val="00B33CF7"/>
    <w:rsid w:val="00B3428C"/>
    <w:rsid w:val="00B525A9"/>
    <w:rsid w:val="00B605F9"/>
    <w:rsid w:val="00B7144C"/>
    <w:rsid w:val="00B80DF2"/>
    <w:rsid w:val="00BB4173"/>
    <w:rsid w:val="00BE50A2"/>
    <w:rsid w:val="00C1773F"/>
    <w:rsid w:val="00C6198A"/>
    <w:rsid w:val="00C64A96"/>
    <w:rsid w:val="00C72C89"/>
    <w:rsid w:val="00C73236"/>
    <w:rsid w:val="00C75BC6"/>
    <w:rsid w:val="00CA7508"/>
    <w:rsid w:val="00CB2CE2"/>
    <w:rsid w:val="00CB71CC"/>
    <w:rsid w:val="00CD31BA"/>
    <w:rsid w:val="00D25687"/>
    <w:rsid w:val="00D44E27"/>
    <w:rsid w:val="00D87EB8"/>
    <w:rsid w:val="00DA5D29"/>
    <w:rsid w:val="00DE0ACA"/>
    <w:rsid w:val="00DE0EF3"/>
    <w:rsid w:val="00E22501"/>
    <w:rsid w:val="00E35920"/>
    <w:rsid w:val="00E43687"/>
    <w:rsid w:val="00E46125"/>
    <w:rsid w:val="00E84F6B"/>
    <w:rsid w:val="00EA6442"/>
    <w:rsid w:val="00EC3DBD"/>
    <w:rsid w:val="00F7015B"/>
    <w:rsid w:val="00FC6C69"/>
    <w:rsid w:val="00FE4F34"/>
    <w:rsid w:val="00FE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D225DA"/>
  <w14:defaultImageDpi w14:val="300"/>
  <w15:docId w15:val="{CAE81C63-5B0C-4233-87FA-142D8064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F367F"/>
    <w:rPr>
      <w:rFonts w:ascii="Calibri" w:eastAsiaTheme="minorHAns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A2D56"/>
    <w:pPr>
      <w:keepNext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7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F367F"/>
  </w:style>
  <w:style w:type="paragraph" w:styleId="Footer">
    <w:name w:val="footer"/>
    <w:basedOn w:val="Normal"/>
    <w:link w:val="FooterChar"/>
    <w:uiPriority w:val="99"/>
    <w:unhideWhenUsed/>
    <w:rsid w:val="004F367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F367F"/>
  </w:style>
  <w:style w:type="paragraph" w:styleId="BalloonText">
    <w:name w:val="Balloon Text"/>
    <w:basedOn w:val="Normal"/>
    <w:link w:val="BalloonTextChar"/>
    <w:uiPriority w:val="99"/>
    <w:semiHidden/>
    <w:unhideWhenUsed/>
    <w:rsid w:val="004F367F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67F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F367F"/>
  </w:style>
  <w:style w:type="paragraph" w:customStyle="1" w:styleId="Default">
    <w:name w:val="Default"/>
    <w:rsid w:val="00C1773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uiPriority w:val="99"/>
    <w:unhideWhenUsed/>
    <w:rsid w:val="00C1773F"/>
    <w:rPr>
      <w:rFonts w:asciiTheme="minorHAnsi" w:hAnsiTheme="minorHAnsi" w:cstheme="minorBidi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773F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C1773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1773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A2D56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8857B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6E54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338A"/>
    <w:rPr>
      <w:rFonts w:ascii="Calibri" w:eastAsiaTheme="minorHAns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05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D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DCB"/>
    <w:rPr>
      <w:rFonts w:ascii="Calibri" w:eastAsiaTheme="minorHAns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DCB"/>
    <w:rPr>
      <w:rFonts w:ascii="Calibri" w:eastAsiaTheme="minorHAns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10C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c3info@csg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ic3.net/motmc.html.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d3ebf3-f345-47d7-aafb-68f87d2090ce">
      <Terms xmlns="http://schemas.microsoft.com/office/infopath/2007/PartnerControls"/>
    </lcf76f155ced4ddcb4097134ff3c332f>
    <TaxCatchAll xmlns="15f3632d-8892-442e-b6c0-58b7c439ec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9C9792132084BA72B6CA525265D9F" ma:contentTypeVersion="18" ma:contentTypeDescription="Create a new document." ma:contentTypeScope="" ma:versionID="2a2d43822d7419973b8a5b65874fbd85">
  <xsd:schema xmlns:xsd="http://www.w3.org/2001/XMLSchema" xmlns:xs="http://www.w3.org/2001/XMLSchema" xmlns:p="http://schemas.microsoft.com/office/2006/metadata/properties" xmlns:ns2="fbd3ebf3-f345-47d7-aafb-68f87d2090ce" xmlns:ns3="15f3632d-8892-442e-b6c0-58b7c439ec4d" targetNamespace="http://schemas.microsoft.com/office/2006/metadata/properties" ma:root="true" ma:fieldsID="c8a1104723b09efb3e9cbbb2deb5a7af" ns2:_="" ns3:_="">
    <xsd:import namespace="fbd3ebf3-f345-47d7-aafb-68f87d2090ce"/>
    <xsd:import namespace="15f3632d-8892-442e-b6c0-58b7c439e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ebf3-f345-47d7-aafb-68f87d209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af7f2b-b38b-4235-a4c5-719a9f729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3632d-8892-442e-b6c0-58b7c439e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8fdbca-8764-48eb-8cb3-7b19dd737750}" ma:internalName="TaxCatchAll" ma:showField="CatchAllData" ma:web="15f3632d-8892-442e-b6c0-58b7c439e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8AB12D-0844-4FA0-97F8-BAD9466F4A48}">
  <ds:schemaRefs>
    <ds:schemaRef ds:uri="http://schemas.microsoft.com/office/2006/metadata/properties"/>
    <ds:schemaRef ds:uri="http://schemas.microsoft.com/office/infopath/2007/PartnerControls"/>
    <ds:schemaRef ds:uri="fbd3ebf3-f345-47d7-aafb-68f87d2090ce"/>
    <ds:schemaRef ds:uri="15f3632d-8892-442e-b6c0-58b7c439ec4d"/>
  </ds:schemaRefs>
</ds:datastoreItem>
</file>

<file path=customXml/itemProps2.xml><?xml version="1.0" encoding="utf-8"?>
<ds:datastoreItem xmlns:ds="http://schemas.openxmlformats.org/officeDocument/2006/customXml" ds:itemID="{8B3D40A3-7C19-4B7F-8FE9-A280F066472C}"/>
</file>

<file path=customXml/itemProps3.xml><?xml version="1.0" encoding="utf-8"?>
<ds:datastoreItem xmlns:ds="http://schemas.openxmlformats.org/officeDocument/2006/customXml" ds:itemID="{67FDF923-6C5D-4299-B46B-647627825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342</Words>
  <Characters>1999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csg</Company>
  <LinksUpToDate>false</LinksUpToDate>
  <CharactersWithSpaces>2324</CharactersWithSpaces>
  <SharedDoc>false</SharedDoc>
  <HLinks>
    <vt:vector size="12" baseType="variant">
      <vt:variant>
        <vt:i4>786554</vt:i4>
      </vt:variant>
      <vt:variant>
        <vt:i4>3</vt:i4>
      </vt:variant>
      <vt:variant>
        <vt:i4>0</vt:i4>
      </vt:variant>
      <vt:variant>
        <vt:i4>5</vt:i4>
      </vt:variant>
      <vt:variant>
        <vt:lpwstr>mailto:mic3info@csg.org</vt:lpwstr>
      </vt:variant>
      <vt:variant>
        <vt:lpwstr/>
      </vt:variant>
      <vt:variant>
        <vt:i4>7667823</vt:i4>
      </vt:variant>
      <vt:variant>
        <vt:i4>0</vt:i4>
      </vt:variant>
      <vt:variant>
        <vt:i4>0</vt:i4>
      </vt:variant>
      <vt:variant>
        <vt:i4>5</vt:i4>
      </vt:variant>
      <vt:variant>
        <vt:lpwstr>http://www.mic3.net/motmc.html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Carroll</dc:creator>
  <cp:keywords/>
  <dc:description/>
  <cp:lastModifiedBy>Trevin Stevens</cp:lastModifiedBy>
  <cp:revision>27</cp:revision>
  <cp:lastPrinted>2022-09-20T00:37:00Z</cp:lastPrinted>
  <dcterms:created xsi:type="dcterms:W3CDTF">2025-11-12T18:53:00Z</dcterms:created>
  <dcterms:modified xsi:type="dcterms:W3CDTF">2026-01-15T19:09:00Z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0x0101006B89C9792132084BA72B6CA525265D9F</vt:lpwstr>
  </property>
  <property fmtid="{D5CDD505-2E9C-101B-9397-08002B2CF9AE}" pid="3" name="MediaServiceImageTags">
    <vt:lpwstr/>
  </property>
  <property fmtid="{D5CDD505-2E9C-101B-9397-08002B2CF9AE}" pid="4" name="GrammarlyDocumentId">
    <vt:lpwstr>ebd3f599c20740cddace54024b7addc61515a0e483c73ae0723df4b4996dd59a</vt:lpwstr>
  </property>
</Properties>
</file>