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CB2FA" w14:textId="60D9FA01" w:rsidR="0004389D" w:rsidRPr="00CD6C2D" w:rsidRDefault="003155A2" w:rsidP="013F6DDE">
      <w:pPr>
        <w:jc w:val="center"/>
        <w:rPr>
          <w:rFonts w:ascii="Arial" w:hAnsi="Arial" w:cs="Arial"/>
          <w:b/>
          <w:bCs/>
          <w:sz w:val="22"/>
          <w:szCs w:val="22"/>
        </w:rPr>
      </w:pPr>
      <w:r w:rsidRPr="013F6DDE">
        <w:rPr>
          <w:rFonts w:ascii="Arial" w:hAnsi="Arial" w:cs="Arial"/>
          <w:b/>
          <w:bCs/>
          <w:sz w:val="22"/>
          <w:szCs w:val="22"/>
        </w:rPr>
        <w:t>Communication and Outreach</w:t>
      </w:r>
      <w:r w:rsidR="004F4C75" w:rsidRPr="013F6DDE">
        <w:rPr>
          <w:rFonts w:ascii="Arial" w:hAnsi="Arial" w:cs="Arial"/>
          <w:b/>
          <w:bCs/>
          <w:sz w:val="22"/>
          <w:szCs w:val="22"/>
        </w:rPr>
        <w:t xml:space="preserve"> Meeting</w:t>
      </w:r>
      <w:r w:rsidR="006674EB" w:rsidRPr="013F6DDE">
        <w:rPr>
          <w:rFonts w:ascii="Arial" w:hAnsi="Arial" w:cs="Arial"/>
          <w:b/>
          <w:bCs/>
          <w:sz w:val="22"/>
          <w:szCs w:val="22"/>
        </w:rPr>
        <w:t xml:space="preserve"> </w:t>
      </w:r>
      <w:r w:rsidR="00263A18">
        <w:rPr>
          <w:rFonts w:ascii="Arial" w:hAnsi="Arial" w:cs="Arial"/>
          <w:b/>
          <w:bCs/>
          <w:sz w:val="22"/>
          <w:szCs w:val="22"/>
        </w:rPr>
        <w:t>Minutes</w:t>
      </w:r>
    </w:p>
    <w:p w14:paraId="60E9C6AA" w14:textId="28780224" w:rsidR="00053D50" w:rsidRPr="00CD6C2D" w:rsidRDefault="5F5ECD14" w:rsidP="00C96780">
      <w:pPr>
        <w:jc w:val="center"/>
        <w:rPr>
          <w:rFonts w:ascii="Arial" w:hAnsi="Arial" w:cs="Arial"/>
          <w:b/>
          <w:bCs/>
          <w:sz w:val="22"/>
          <w:szCs w:val="22"/>
        </w:rPr>
      </w:pPr>
      <w:r w:rsidRPr="013F6DDE">
        <w:rPr>
          <w:rFonts w:ascii="Arial" w:hAnsi="Arial" w:cs="Arial"/>
          <w:b/>
          <w:bCs/>
          <w:sz w:val="22"/>
          <w:szCs w:val="22"/>
        </w:rPr>
        <w:t>Wednesday</w:t>
      </w:r>
      <w:r w:rsidR="00D36180" w:rsidRPr="013F6DDE">
        <w:rPr>
          <w:rFonts w:ascii="Arial" w:hAnsi="Arial" w:cs="Arial"/>
          <w:b/>
          <w:bCs/>
          <w:sz w:val="22"/>
          <w:szCs w:val="22"/>
        </w:rPr>
        <w:t xml:space="preserve">, </w:t>
      </w:r>
      <w:r w:rsidR="00DD04FE">
        <w:rPr>
          <w:rFonts w:ascii="Arial" w:hAnsi="Arial" w:cs="Arial"/>
          <w:b/>
          <w:bCs/>
          <w:sz w:val="22"/>
          <w:szCs w:val="22"/>
        </w:rPr>
        <w:t>May 13</w:t>
      </w:r>
      <w:r w:rsidR="007D525A">
        <w:rPr>
          <w:rFonts w:ascii="Arial" w:hAnsi="Arial" w:cs="Arial"/>
          <w:b/>
          <w:bCs/>
          <w:sz w:val="22"/>
          <w:szCs w:val="22"/>
        </w:rPr>
        <w:t>, 2026</w:t>
      </w:r>
    </w:p>
    <w:p w14:paraId="6E5A1752" w14:textId="76C847CC" w:rsidR="00CD38C7" w:rsidRPr="00CD6C2D" w:rsidRDefault="003155A2" w:rsidP="00A07D81">
      <w:pPr>
        <w:jc w:val="center"/>
        <w:rPr>
          <w:rFonts w:ascii="Arial" w:hAnsi="Arial" w:cs="Arial"/>
          <w:b/>
          <w:bCs/>
          <w:sz w:val="22"/>
          <w:szCs w:val="22"/>
        </w:rPr>
      </w:pPr>
      <w:r w:rsidRPr="00CD6C2D">
        <w:rPr>
          <w:rFonts w:ascii="Arial" w:hAnsi="Arial" w:cs="Arial"/>
          <w:b/>
          <w:bCs/>
          <w:sz w:val="22"/>
          <w:szCs w:val="22"/>
        </w:rPr>
        <w:t>2</w:t>
      </w:r>
      <w:r w:rsidR="00CA7E74" w:rsidRPr="00CD6C2D">
        <w:rPr>
          <w:rFonts w:ascii="Arial" w:hAnsi="Arial" w:cs="Arial"/>
          <w:b/>
          <w:bCs/>
          <w:sz w:val="22"/>
          <w:szCs w:val="22"/>
        </w:rPr>
        <w:t>:00</w:t>
      </w:r>
      <w:r w:rsidR="00053D50" w:rsidRPr="00CD6C2D">
        <w:rPr>
          <w:rFonts w:ascii="Arial" w:hAnsi="Arial" w:cs="Arial"/>
          <w:b/>
          <w:bCs/>
          <w:sz w:val="22"/>
          <w:szCs w:val="22"/>
        </w:rPr>
        <w:t xml:space="preserve"> </w:t>
      </w:r>
      <w:r w:rsidR="002C5D88" w:rsidRPr="00CD6C2D">
        <w:rPr>
          <w:rFonts w:ascii="Arial" w:hAnsi="Arial" w:cs="Arial"/>
          <w:b/>
          <w:bCs/>
          <w:sz w:val="22"/>
          <w:szCs w:val="22"/>
        </w:rPr>
        <w:t>P</w:t>
      </w:r>
      <w:r w:rsidR="00053D50" w:rsidRPr="00CD6C2D">
        <w:rPr>
          <w:rFonts w:ascii="Arial" w:hAnsi="Arial" w:cs="Arial"/>
          <w:b/>
          <w:bCs/>
          <w:sz w:val="22"/>
          <w:szCs w:val="22"/>
        </w:rPr>
        <w:t xml:space="preserve">M – </w:t>
      </w:r>
      <w:r w:rsidRPr="00CD6C2D">
        <w:rPr>
          <w:rFonts w:ascii="Arial" w:hAnsi="Arial" w:cs="Arial"/>
          <w:b/>
          <w:bCs/>
          <w:sz w:val="22"/>
          <w:szCs w:val="22"/>
        </w:rPr>
        <w:t>3</w:t>
      </w:r>
      <w:r w:rsidR="00053D50" w:rsidRPr="00CD6C2D">
        <w:rPr>
          <w:rFonts w:ascii="Arial" w:hAnsi="Arial" w:cs="Arial"/>
          <w:b/>
          <w:bCs/>
          <w:sz w:val="22"/>
          <w:szCs w:val="22"/>
        </w:rPr>
        <w:t>:00 PM</w:t>
      </w:r>
      <w:r w:rsidR="00CA7E74" w:rsidRPr="00CD6C2D">
        <w:rPr>
          <w:rFonts w:ascii="Arial" w:hAnsi="Arial" w:cs="Arial"/>
          <w:b/>
          <w:bCs/>
          <w:sz w:val="22"/>
          <w:szCs w:val="22"/>
        </w:rPr>
        <w:t xml:space="preserve"> ET</w:t>
      </w:r>
    </w:p>
    <w:p w14:paraId="108BF395" w14:textId="77777777" w:rsidR="00B621B3" w:rsidRDefault="00B621B3" w:rsidP="00A07D81">
      <w:pPr>
        <w:jc w:val="center"/>
        <w:rPr>
          <w:rFonts w:ascii="Arial" w:hAnsi="Arial" w:cs="Arial"/>
          <w:b/>
          <w:bCs/>
          <w:sz w:val="22"/>
          <w:szCs w:val="22"/>
        </w:rPr>
      </w:pPr>
    </w:p>
    <w:tbl>
      <w:tblPr>
        <w:tblW w:w="9532" w:type="dxa"/>
        <w:tblLook w:val="04A0" w:firstRow="1" w:lastRow="0" w:firstColumn="1" w:lastColumn="0" w:noHBand="0" w:noVBand="1"/>
      </w:tblPr>
      <w:tblGrid>
        <w:gridCol w:w="1879"/>
        <w:gridCol w:w="2436"/>
        <w:gridCol w:w="3875"/>
        <w:gridCol w:w="1342"/>
      </w:tblGrid>
      <w:tr w:rsidR="00BB1B34" w:rsidRPr="00FE2F4D" w14:paraId="6610911A" w14:textId="77777777" w:rsidTr="00A86E6F">
        <w:tc>
          <w:tcPr>
            <w:tcW w:w="1879" w:type="dxa"/>
          </w:tcPr>
          <w:p w14:paraId="0D16AF5C" w14:textId="77777777" w:rsidR="00BB1B34" w:rsidRPr="00FE2F4D" w:rsidRDefault="00BB1B34" w:rsidP="002D5BD3">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PRESENT</w:t>
            </w:r>
          </w:p>
        </w:tc>
        <w:tc>
          <w:tcPr>
            <w:tcW w:w="2436" w:type="dxa"/>
          </w:tcPr>
          <w:p w14:paraId="3A5223D4" w14:textId="64F051DB" w:rsidR="00BB1B34" w:rsidRPr="00FE2F4D" w:rsidRDefault="00BB1B34" w:rsidP="002D5BD3">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Chad Delbridge</w:t>
            </w:r>
          </w:p>
        </w:tc>
        <w:tc>
          <w:tcPr>
            <w:tcW w:w="3875" w:type="dxa"/>
          </w:tcPr>
          <w:p w14:paraId="7C3559D3" w14:textId="2072D621" w:rsidR="00BB1B34" w:rsidRPr="00FE2F4D" w:rsidRDefault="00BB1B34" w:rsidP="002D5BD3">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Wyoming Commissioner</w:t>
            </w:r>
          </w:p>
        </w:tc>
        <w:tc>
          <w:tcPr>
            <w:tcW w:w="1342" w:type="dxa"/>
          </w:tcPr>
          <w:p w14:paraId="25C3DD61" w14:textId="77777777" w:rsidR="00BB1B34" w:rsidRPr="00FE2F4D" w:rsidRDefault="00BB1B34" w:rsidP="002D5BD3">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Chair</w:t>
            </w:r>
          </w:p>
        </w:tc>
      </w:tr>
      <w:tr w:rsidR="00987EAB" w:rsidRPr="00FE2F4D" w14:paraId="65BC1028" w14:textId="77777777" w:rsidTr="00A86E6F">
        <w:tc>
          <w:tcPr>
            <w:tcW w:w="1879" w:type="dxa"/>
          </w:tcPr>
          <w:p w14:paraId="0B7B5130" w14:textId="77777777" w:rsidR="00987EAB" w:rsidRPr="00FE2F4D" w:rsidRDefault="00987EAB" w:rsidP="00987EAB">
            <w:pPr>
              <w:spacing w:before="100" w:beforeAutospacing="1"/>
              <w:contextualSpacing/>
              <w:rPr>
                <w:rFonts w:ascii="Arial" w:eastAsia="Times New Roman" w:hAnsi="Arial" w:cs="Arial"/>
                <w:sz w:val="22"/>
                <w:szCs w:val="22"/>
              </w:rPr>
            </w:pPr>
          </w:p>
        </w:tc>
        <w:tc>
          <w:tcPr>
            <w:tcW w:w="2436" w:type="dxa"/>
          </w:tcPr>
          <w:p w14:paraId="14E661CD" w14:textId="7C38EE78"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Teresa Ferenczhalmy</w:t>
            </w:r>
          </w:p>
        </w:tc>
        <w:tc>
          <w:tcPr>
            <w:tcW w:w="3875" w:type="dxa"/>
          </w:tcPr>
          <w:p w14:paraId="6542B443" w14:textId="2F217791"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New Mexico Commissioner</w:t>
            </w:r>
          </w:p>
        </w:tc>
        <w:tc>
          <w:tcPr>
            <w:tcW w:w="1342" w:type="dxa"/>
          </w:tcPr>
          <w:p w14:paraId="4B0A506C" w14:textId="77777777" w:rsidR="00987EAB" w:rsidRPr="00FE2F4D" w:rsidRDefault="00987EAB" w:rsidP="00987EAB">
            <w:pPr>
              <w:spacing w:before="100" w:beforeAutospacing="1"/>
              <w:contextualSpacing/>
              <w:rPr>
                <w:rFonts w:ascii="Arial" w:eastAsia="Times New Roman" w:hAnsi="Arial" w:cs="Arial"/>
                <w:sz w:val="22"/>
                <w:szCs w:val="22"/>
              </w:rPr>
            </w:pPr>
          </w:p>
        </w:tc>
      </w:tr>
      <w:tr w:rsidR="00987EAB" w:rsidRPr="00FE2F4D" w14:paraId="52F3DD47" w14:textId="77777777" w:rsidTr="00A86E6F">
        <w:tc>
          <w:tcPr>
            <w:tcW w:w="1879" w:type="dxa"/>
          </w:tcPr>
          <w:p w14:paraId="249B7B7F" w14:textId="77777777" w:rsidR="00987EAB" w:rsidRPr="00FE2F4D" w:rsidRDefault="00987EAB" w:rsidP="00987EAB">
            <w:pPr>
              <w:spacing w:before="100" w:beforeAutospacing="1"/>
              <w:contextualSpacing/>
              <w:rPr>
                <w:rFonts w:ascii="Arial" w:eastAsia="Times New Roman" w:hAnsi="Arial" w:cs="Arial"/>
                <w:sz w:val="22"/>
                <w:szCs w:val="22"/>
              </w:rPr>
            </w:pPr>
          </w:p>
        </w:tc>
        <w:tc>
          <w:tcPr>
            <w:tcW w:w="2436" w:type="dxa"/>
          </w:tcPr>
          <w:p w14:paraId="7BDD83EF" w14:textId="3DC91278"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Felicia Gonzales</w:t>
            </w:r>
          </w:p>
        </w:tc>
        <w:tc>
          <w:tcPr>
            <w:tcW w:w="3875" w:type="dxa"/>
          </w:tcPr>
          <w:p w14:paraId="7C1B6EFE" w14:textId="65D650AB"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Nevada Commissioner</w:t>
            </w:r>
          </w:p>
        </w:tc>
        <w:tc>
          <w:tcPr>
            <w:tcW w:w="1342" w:type="dxa"/>
          </w:tcPr>
          <w:p w14:paraId="437DFA30" w14:textId="77777777" w:rsidR="00987EAB" w:rsidRPr="00FE2F4D" w:rsidRDefault="00987EAB" w:rsidP="00987EAB">
            <w:pPr>
              <w:spacing w:before="100" w:beforeAutospacing="1"/>
              <w:contextualSpacing/>
              <w:rPr>
                <w:rFonts w:ascii="Arial" w:eastAsia="Times New Roman" w:hAnsi="Arial" w:cs="Arial"/>
                <w:sz w:val="22"/>
                <w:szCs w:val="22"/>
              </w:rPr>
            </w:pPr>
          </w:p>
        </w:tc>
      </w:tr>
      <w:tr w:rsidR="00987EAB" w:rsidRPr="00FE2F4D" w14:paraId="1B2B3D80" w14:textId="77777777" w:rsidTr="00A86E6F">
        <w:tc>
          <w:tcPr>
            <w:tcW w:w="1879" w:type="dxa"/>
          </w:tcPr>
          <w:p w14:paraId="707CBE76" w14:textId="77777777" w:rsidR="00987EAB" w:rsidRPr="00FE2F4D" w:rsidRDefault="00987EAB" w:rsidP="00987EAB">
            <w:pPr>
              <w:spacing w:before="100" w:beforeAutospacing="1"/>
              <w:contextualSpacing/>
              <w:rPr>
                <w:rFonts w:ascii="Arial" w:eastAsia="Times New Roman" w:hAnsi="Arial" w:cs="Arial"/>
                <w:sz w:val="22"/>
                <w:szCs w:val="22"/>
              </w:rPr>
            </w:pPr>
          </w:p>
        </w:tc>
        <w:tc>
          <w:tcPr>
            <w:tcW w:w="2436" w:type="dxa"/>
          </w:tcPr>
          <w:p w14:paraId="7CA3B49E" w14:textId="35052245"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Jeff Havers</w:t>
            </w:r>
          </w:p>
        </w:tc>
        <w:tc>
          <w:tcPr>
            <w:tcW w:w="3875" w:type="dxa"/>
          </w:tcPr>
          <w:p w14:paraId="2F550610" w14:textId="21007E3F"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New Jersey Commissioner</w:t>
            </w:r>
          </w:p>
        </w:tc>
        <w:tc>
          <w:tcPr>
            <w:tcW w:w="1342" w:type="dxa"/>
          </w:tcPr>
          <w:p w14:paraId="6BD6669B" w14:textId="77777777" w:rsidR="00987EAB" w:rsidRPr="00FE2F4D" w:rsidRDefault="00987EAB" w:rsidP="00987EAB">
            <w:pPr>
              <w:spacing w:before="100" w:beforeAutospacing="1"/>
              <w:contextualSpacing/>
              <w:rPr>
                <w:rFonts w:ascii="Arial" w:eastAsia="Times New Roman" w:hAnsi="Arial" w:cs="Arial"/>
                <w:sz w:val="22"/>
                <w:szCs w:val="22"/>
              </w:rPr>
            </w:pPr>
          </w:p>
        </w:tc>
      </w:tr>
      <w:tr w:rsidR="00987EAB" w:rsidRPr="00FE2F4D" w14:paraId="70A4652A" w14:textId="77777777" w:rsidTr="00A86E6F">
        <w:tc>
          <w:tcPr>
            <w:tcW w:w="1879" w:type="dxa"/>
          </w:tcPr>
          <w:p w14:paraId="44AFE3E7" w14:textId="77777777" w:rsidR="00987EAB" w:rsidRPr="00FE2F4D" w:rsidRDefault="00987EAB" w:rsidP="00987EAB">
            <w:pPr>
              <w:spacing w:before="100" w:beforeAutospacing="1"/>
              <w:contextualSpacing/>
              <w:rPr>
                <w:rFonts w:ascii="Arial" w:eastAsia="Times New Roman" w:hAnsi="Arial" w:cs="Arial"/>
                <w:sz w:val="22"/>
                <w:szCs w:val="22"/>
              </w:rPr>
            </w:pPr>
          </w:p>
        </w:tc>
        <w:tc>
          <w:tcPr>
            <w:tcW w:w="2436" w:type="dxa"/>
          </w:tcPr>
          <w:p w14:paraId="2AC6E8C4" w14:textId="220B7956"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Ann Pettit</w:t>
            </w:r>
          </w:p>
        </w:tc>
        <w:tc>
          <w:tcPr>
            <w:tcW w:w="3875" w:type="dxa"/>
          </w:tcPr>
          <w:p w14:paraId="2BDC647F" w14:textId="2D3A922A"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South Dakota Commissioner</w:t>
            </w:r>
          </w:p>
        </w:tc>
        <w:tc>
          <w:tcPr>
            <w:tcW w:w="1342" w:type="dxa"/>
          </w:tcPr>
          <w:p w14:paraId="410825F1" w14:textId="77777777" w:rsidR="00987EAB" w:rsidRPr="00FE2F4D" w:rsidRDefault="00987EAB" w:rsidP="00987EAB">
            <w:pPr>
              <w:spacing w:before="100" w:beforeAutospacing="1"/>
              <w:contextualSpacing/>
              <w:rPr>
                <w:rFonts w:ascii="Arial" w:eastAsia="Times New Roman" w:hAnsi="Arial" w:cs="Arial"/>
                <w:sz w:val="22"/>
                <w:szCs w:val="22"/>
              </w:rPr>
            </w:pPr>
          </w:p>
        </w:tc>
      </w:tr>
      <w:tr w:rsidR="00987EAB" w:rsidRPr="00FE2F4D" w14:paraId="63BB9D78" w14:textId="77777777" w:rsidTr="00A86E6F">
        <w:tc>
          <w:tcPr>
            <w:tcW w:w="1879" w:type="dxa"/>
          </w:tcPr>
          <w:p w14:paraId="029A6693" w14:textId="77777777" w:rsidR="00987EAB" w:rsidRPr="00FE2F4D" w:rsidRDefault="00987EAB" w:rsidP="00987EAB">
            <w:pPr>
              <w:spacing w:before="100" w:beforeAutospacing="1"/>
              <w:contextualSpacing/>
              <w:rPr>
                <w:rFonts w:ascii="Arial" w:eastAsia="Times New Roman" w:hAnsi="Arial" w:cs="Arial"/>
                <w:sz w:val="22"/>
                <w:szCs w:val="22"/>
              </w:rPr>
            </w:pPr>
          </w:p>
        </w:tc>
        <w:tc>
          <w:tcPr>
            <w:tcW w:w="2436" w:type="dxa"/>
          </w:tcPr>
          <w:p w14:paraId="785DC4D4" w14:textId="52B10E6D"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Eileen Huck</w:t>
            </w:r>
          </w:p>
        </w:tc>
        <w:tc>
          <w:tcPr>
            <w:tcW w:w="3875" w:type="dxa"/>
          </w:tcPr>
          <w:p w14:paraId="4054F865" w14:textId="6D834489"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National Military Family Assoc.</w:t>
            </w:r>
          </w:p>
        </w:tc>
        <w:tc>
          <w:tcPr>
            <w:tcW w:w="1342" w:type="dxa"/>
          </w:tcPr>
          <w:p w14:paraId="16CA235E" w14:textId="5FE92CE9"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Ex-Officio</w:t>
            </w:r>
          </w:p>
        </w:tc>
      </w:tr>
      <w:tr w:rsidR="00987EAB" w:rsidRPr="00FE2F4D" w14:paraId="2C4D3655" w14:textId="77777777" w:rsidTr="00A86E6F">
        <w:trPr>
          <w:trHeight w:val="162"/>
        </w:trPr>
        <w:tc>
          <w:tcPr>
            <w:tcW w:w="1879" w:type="dxa"/>
          </w:tcPr>
          <w:p w14:paraId="562EBF3C" w14:textId="476C686E" w:rsidR="00987EAB" w:rsidRPr="00FE2F4D" w:rsidRDefault="00987EAB" w:rsidP="00987EAB">
            <w:pPr>
              <w:rPr>
                <w:rFonts w:ascii="Arial" w:eastAsia="Times New Roman" w:hAnsi="Arial" w:cs="Arial"/>
                <w:sz w:val="22"/>
                <w:szCs w:val="22"/>
              </w:rPr>
            </w:pPr>
          </w:p>
        </w:tc>
        <w:tc>
          <w:tcPr>
            <w:tcW w:w="2436" w:type="dxa"/>
          </w:tcPr>
          <w:p w14:paraId="5A6B33D1" w14:textId="4A2A043D"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Kathryn Lynch-Morin</w:t>
            </w:r>
          </w:p>
        </w:tc>
        <w:tc>
          <w:tcPr>
            <w:tcW w:w="3875" w:type="dxa"/>
          </w:tcPr>
          <w:p w14:paraId="5DAFBCA7" w14:textId="48F16C01"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Education Commission of the States</w:t>
            </w:r>
          </w:p>
        </w:tc>
        <w:tc>
          <w:tcPr>
            <w:tcW w:w="1342" w:type="dxa"/>
          </w:tcPr>
          <w:p w14:paraId="39E549CE" w14:textId="70C94604" w:rsidR="00987EAB" w:rsidRPr="00FE2F4D" w:rsidRDefault="00987EAB" w:rsidP="00987EAB">
            <w:pPr>
              <w:rPr>
                <w:rFonts w:ascii="Arial" w:eastAsia="Times New Roman" w:hAnsi="Arial" w:cs="Arial"/>
                <w:sz w:val="22"/>
                <w:szCs w:val="22"/>
              </w:rPr>
            </w:pPr>
            <w:r w:rsidRPr="00FE2F4D">
              <w:rPr>
                <w:rFonts w:ascii="Arial" w:eastAsia="Times New Roman" w:hAnsi="Arial" w:cs="Arial"/>
                <w:sz w:val="22"/>
                <w:szCs w:val="22"/>
              </w:rPr>
              <w:t>Ex-Officio</w:t>
            </w:r>
          </w:p>
        </w:tc>
      </w:tr>
      <w:tr w:rsidR="00987EAB" w:rsidRPr="00FE2F4D" w14:paraId="1277982C" w14:textId="77777777" w:rsidTr="00A86E6F">
        <w:trPr>
          <w:trHeight w:val="162"/>
        </w:trPr>
        <w:tc>
          <w:tcPr>
            <w:tcW w:w="1879" w:type="dxa"/>
          </w:tcPr>
          <w:p w14:paraId="653FCA85" w14:textId="77777777" w:rsidR="00987EAB" w:rsidRPr="00FE2F4D" w:rsidRDefault="00987EAB" w:rsidP="00987EAB">
            <w:pPr>
              <w:rPr>
                <w:rFonts w:ascii="Arial" w:eastAsia="Times New Roman" w:hAnsi="Arial" w:cs="Arial"/>
                <w:sz w:val="22"/>
                <w:szCs w:val="22"/>
              </w:rPr>
            </w:pPr>
          </w:p>
        </w:tc>
        <w:tc>
          <w:tcPr>
            <w:tcW w:w="2436" w:type="dxa"/>
          </w:tcPr>
          <w:p w14:paraId="5B493F82" w14:textId="77777777" w:rsidR="00987EAB" w:rsidRPr="00FE2F4D" w:rsidRDefault="00987EAB" w:rsidP="00987EAB">
            <w:pPr>
              <w:spacing w:before="100" w:beforeAutospacing="1"/>
              <w:contextualSpacing/>
              <w:rPr>
                <w:rFonts w:ascii="Arial" w:eastAsia="Times New Roman" w:hAnsi="Arial" w:cs="Arial"/>
                <w:sz w:val="22"/>
                <w:szCs w:val="22"/>
              </w:rPr>
            </w:pPr>
          </w:p>
        </w:tc>
        <w:tc>
          <w:tcPr>
            <w:tcW w:w="3875" w:type="dxa"/>
          </w:tcPr>
          <w:p w14:paraId="24164D59" w14:textId="77777777" w:rsidR="00987EAB" w:rsidRPr="00FE2F4D" w:rsidRDefault="00987EAB" w:rsidP="00987EAB">
            <w:pPr>
              <w:spacing w:before="100" w:beforeAutospacing="1"/>
              <w:contextualSpacing/>
              <w:rPr>
                <w:rFonts w:ascii="Arial" w:eastAsia="Times New Roman" w:hAnsi="Arial" w:cs="Arial"/>
                <w:sz w:val="22"/>
                <w:szCs w:val="22"/>
              </w:rPr>
            </w:pPr>
          </w:p>
        </w:tc>
        <w:tc>
          <w:tcPr>
            <w:tcW w:w="1342" w:type="dxa"/>
          </w:tcPr>
          <w:p w14:paraId="06A2111F" w14:textId="77777777" w:rsidR="00987EAB" w:rsidRPr="00FE2F4D" w:rsidRDefault="00987EAB" w:rsidP="00987EAB">
            <w:pPr>
              <w:rPr>
                <w:rFonts w:ascii="Arial" w:eastAsia="Times New Roman" w:hAnsi="Arial" w:cs="Arial"/>
                <w:sz w:val="22"/>
                <w:szCs w:val="22"/>
              </w:rPr>
            </w:pPr>
          </w:p>
        </w:tc>
      </w:tr>
      <w:tr w:rsidR="00987EAB" w:rsidRPr="00FE2F4D" w14:paraId="00C0A130" w14:textId="77777777" w:rsidTr="00A86E6F">
        <w:tc>
          <w:tcPr>
            <w:tcW w:w="1879" w:type="dxa"/>
          </w:tcPr>
          <w:p w14:paraId="75C3C57E" w14:textId="390BD47C"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EXCUSED</w:t>
            </w:r>
          </w:p>
        </w:tc>
        <w:tc>
          <w:tcPr>
            <w:tcW w:w="2436" w:type="dxa"/>
          </w:tcPr>
          <w:p w14:paraId="727C6BEE" w14:textId="0F4B3CB3"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John Erickson</w:t>
            </w:r>
          </w:p>
        </w:tc>
        <w:tc>
          <w:tcPr>
            <w:tcW w:w="3875" w:type="dxa"/>
          </w:tcPr>
          <w:p w14:paraId="2A457EBA" w14:textId="54646070"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Hawaii Commissioner</w:t>
            </w:r>
          </w:p>
        </w:tc>
        <w:tc>
          <w:tcPr>
            <w:tcW w:w="1342" w:type="dxa"/>
          </w:tcPr>
          <w:p w14:paraId="471B6363" w14:textId="77777777" w:rsidR="00987EAB" w:rsidRPr="00FE2F4D" w:rsidRDefault="00987EAB" w:rsidP="00987EAB">
            <w:pPr>
              <w:spacing w:before="100" w:beforeAutospacing="1"/>
              <w:contextualSpacing/>
              <w:rPr>
                <w:rFonts w:ascii="Arial" w:eastAsia="Times New Roman" w:hAnsi="Arial" w:cs="Arial"/>
                <w:sz w:val="22"/>
                <w:szCs w:val="22"/>
              </w:rPr>
            </w:pPr>
          </w:p>
        </w:tc>
      </w:tr>
      <w:tr w:rsidR="00987EAB" w:rsidRPr="00FE2F4D" w14:paraId="634E297F" w14:textId="77777777" w:rsidTr="00A86E6F">
        <w:tc>
          <w:tcPr>
            <w:tcW w:w="1879" w:type="dxa"/>
          </w:tcPr>
          <w:p w14:paraId="7E1C9DA4" w14:textId="58A124C1" w:rsidR="00987EAB" w:rsidRPr="00FE2F4D" w:rsidRDefault="00987EAB" w:rsidP="00987EAB">
            <w:pPr>
              <w:spacing w:before="100" w:beforeAutospacing="1"/>
              <w:contextualSpacing/>
              <w:rPr>
                <w:rFonts w:ascii="Arial" w:eastAsia="Times New Roman" w:hAnsi="Arial" w:cs="Arial"/>
                <w:sz w:val="22"/>
                <w:szCs w:val="22"/>
              </w:rPr>
            </w:pPr>
          </w:p>
        </w:tc>
        <w:tc>
          <w:tcPr>
            <w:tcW w:w="2436" w:type="dxa"/>
          </w:tcPr>
          <w:p w14:paraId="2AD8A1F4" w14:textId="6318DF9E"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Keith Owen</w:t>
            </w:r>
          </w:p>
        </w:tc>
        <w:tc>
          <w:tcPr>
            <w:tcW w:w="3875" w:type="dxa"/>
          </w:tcPr>
          <w:p w14:paraId="53C9CD67" w14:textId="4C47982C"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Colorado Commissioner</w:t>
            </w:r>
          </w:p>
        </w:tc>
        <w:tc>
          <w:tcPr>
            <w:tcW w:w="1342" w:type="dxa"/>
          </w:tcPr>
          <w:p w14:paraId="7FD9D85B" w14:textId="77777777" w:rsidR="00987EAB" w:rsidRPr="00FE2F4D" w:rsidRDefault="00987EAB" w:rsidP="00987EAB">
            <w:pPr>
              <w:spacing w:before="100" w:beforeAutospacing="1"/>
              <w:contextualSpacing/>
              <w:rPr>
                <w:rFonts w:ascii="Arial" w:eastAsia="Times New Roman" w:hAnsi="Arial" w:cs="Arial"/>
                <w:sz w:val="22"/>
                <w:szCs w:val="22"/>
              </w:rPr>
            </w:pPr>
          </w:p>
        </w:tc>
      </w:tr>
      <w:tr w:rsidR="00987EAB" w:rsidRPr="00FE2F4D" w14:paraId="44B15823" w14:textId="77777777" w:rsidTr="00A86E6F">
        <w:tc>
          <w:tcPr>
            <w:tcW w:w="1879" w:type="dxa"/>
          </w:tcPr>
          <w:p w14:paraId="2875420C" w14:textId="77777777" w:rsidR="00987EAB" w:rsidRPr="00FE2F4D" w:rsidRDefault="00987EAB" w:rsidP="00987EAB">
            <w:pPr>
              <w:spacing w:before="100" w:beforeAutospacing="1"/>
              <w:contextualSpacing/>
              <w:rPr>
                <w:rFonts w:ascii="Arial" w:eastAsia="Times New Roman" w:hAnsi="Arial" w:cs="Arial"/>
                <w:sz w:val="22"/>
                <w:szCs w:val="22"/>
              </w:rPr>
            </w:pPr>
          </w:p>
        </w:tc>
        <w:tc>
          <w:tcPr>
            <w:tcW w:w="2436" w:type="dxa"/>
          </w:tcPr>
          <w:p w14:paraId="35737E08" w14:textId="07F304B9"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Ray Shaw</w:t>
            </w:r>
          </w:p>
        </w:tc>
        <w:tc>
          <w:tcPr>
            <w:tcW w:w="3875" w:type="dxa"/>
          </w:tcPr>
          <w:p w14:paraId="2AB6D12C" w14:textId="1108EAA7"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Montana Commissioner</w:t>
            </w:r>
          </w:p>
        </w:tc>
        <w:tc>
          <w:tcPr>
            <w:tcW w:w="1342" w:type="dxa"/>
          </w:tcPr>
          <w:p w14:paraId="42835DC6" w14:textId="77777777" w:rsidR="00987EAB" w:rsidRPr="00FE2F4D" w:rsidRDefault="00987EAB" w:rsidP="00987EAB">
            <w:pPr>
              <w:spacing w:before="100" w:beforeAutospacing="1"/>
              <w:contextualSpacing/>
              <w:rPr>
                <w:rFonts w:ascii="Arial" w:eastAsia="Times New Roman" w:hAnsi="Arial" w:cs="Arial"/>
                <w:sz w:val="22"/>
                <w:szCs w:val="22"/>
              </w:rPr>
            </w:pPr>
          </w:p>
        </w:tc>
      </w:tr>
      <w:tr w:rsidR="00987EAB" w:rsidRPr="00FE2F4D" w14:paraId="31F3DBF7" w14:textId="77777777" w:rsidTr="00A86E6F">
        <w:tc>
          <w:tcPr>
            <w:tcW w:w="1879" w:type="dxa"/>
          </w:tcPr>
          <w:p w14:paraId="11159585" w14:textId="68D9E7C7" w:rsidR="00987EAB" w:rsidRPr="00FE2F4D" w:rsidRDefault="00987EAB" w:rsidP="00987EAB">
            <w:pPr>
              <w:spacing w:before="100" w:beforeAutospacing="1"/>
              <w:contextualSpacing/>
              <w:rPr>
                <w:rFonts w:ascii="Arial" w:eastAsia="Times New Roman" w:hAnsi="Arial" w:cs="Arial"/>
                <w:sz w:val="22"/>
                <w:szCs w:val="22"/>
              </w:rPr>
            </w:pPr>
          </w:p>
        </w:tc>
        <w:tc>
          <w:tcPr>
            <w:tcW w:w="2436" w:type="dxa"/>
          </w:tcPr>
          <w:p w14:paraId="0415D860" w14:textId="62A0EAD1"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Kristen Windham</w:t>
            </w:r>
          </w:p>
        </w:tc>
        <w:tc>
          <w:tcPr>
            <w:tcW w:w="3875" w:type="dxa"/>
          </w:tcPr>
          <w:p w14:paraId="551A922C" w14:textId="525D48BD"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Mississippi Commissioner</w:t>
            </w:r>
          </w:p>
        </w:tc>
        <w:tc>
          <w:tcPr>
            <w:tcW w:w="1342" w:type="dxa"/>
          </w:tcPr>
          <w:p w14:paraId="77667DC5" w14:textId="77777777" w:rsidR="00987EAB" w:rsidRPr="00FE2F4D" w:rsidRDefault="00987EAB" w:rsidP="00987EAB">
            <w:pPr>
              <w:spacing w:before="100" w:beforeAutospacing="1"/>
              <w:contextualSpacing/>
              <w:rPr>
                <w:rFonts w:ascii="Arial" w:eastAsia="Times New Roman" w:hAnsi="Arial" w:cs="Arial"/>
                <w:sz w:val="22"/>
                <w:szCs w:val="22"/>
              </w:rPr>
            </w:pPr>
          </w:p>
        </w:tc>
      </w:tr>
      <w:tr w:rsidR="00987EAB" w:rsidRPr="00FE2F4D" w14:paraId="07EB5EE9" w14:textId="77777777" w:rsidTr="00A86E6F">
        <w:tc>
          <w:tcPr>
            <w:tcW w:w="1879" w:type="dxa"/>
          </w:tcPr>
          <w:p w14:paraId="39FEF5C9" w14:textId="77777777" w:rsidR="00987EAB" w:rsidRPr="00FE2F4D" w:rsidRDefault="00987EAB" w:rsidP="00987EAB">
            <w:pPr>
              <w:spacing w:before="100" w:beforeAutospacing="1"/>
              <w:contextualSpacing/>
              <w:rPr>
                <w:rFonts w:ascii="Arial" w:eastAsia="Times New Roman" w:hAnsi="Arial" w:cs="Arial"/>
                <w:sz w:val="22"/>
                <w:szCs w:val="22"/>
              </w:rPr>
            </w:pPr>
          </w:p>
        </w:tc>
        <w:tc>
          <w:tcPr>
            <w:tcW w:w="2436" w:type="dxa"/>
          </w:tcPr>
          <w:p w14:paraId="0527F4B1" w14:textId="77777777" w:rsidR="00987EAB" w:rsidRPr="00FE2F4D" w:rsidRDefault="00987EAB" w:rsidP="00987EAB">
            <w:pPr>
              <w:spacing w:before="100" w:beforeAutospacing="1"/>
              <w:contextualSpacing/>
              <w:rPr>
                <w:rFonts w:ascii="Arial" w:eastAsia="Times New Roman" w:hAnsi="Arial" w:cs="Arial"/>
                <w:sz w:val="22"/>
                <w:szCs w:val="22"/>
              </w:rPr>
            </w:pPr>
          </w:p>
        </w:tc>
        <w:tc>
          <w:tcPr>
            <w:tcW w:w="3875" w:type="dxa"/>
          </w:tcPr>
          <w:p w14:paraId="68E2E784" w14:textId="77777777" w:rsidR="00987EAB" w:rsidRPr="00FE2F4D" w:rsidRDefault="00987EAB" w:rsidP="00987EAB">
            <w:pPr>
              <w:spacing w:before="100" w:beforeAutospacing="1"/>
              <w:contextualSpacing/>
              <w:rPr>
                <w:rFonts w:ascii="Arial" w:eastAsia="Times New Roman" w:hAnsi="Arial" w:cs="Arial"/>
                <w:sz w:val="22"/>
                <w:szCs w:val="22"/>
              </w:rPr>
            </w:pPr>
          </w:p>
        </w:tc>
        <w:tc>
          <w:tcPr>
            <w:tcW w:w="1342" w:type="dxa"/>
          </w:tcPr>
          <w:p w14:paraId="63D89C27" w14:textId="77777777" w:rsidR="00987EAB" w:rsidRPr="00FE2F4D" w:rsidRDefault="00987EAB" w:rsidP="00987EAB">
            <w:pPr>
              <w:spacing w:before="100" w:beforeAutospacing="1"/>
              <w:contextualSpacing/>
              <w:rPr>
                <w:rFonts w:ascii="Arial" w:eastAsia="Times New Roman" w:hAnsi="Arial" w:cs="Arial"/>
                <w:sz w:val="22"/>
                <w:szCs w:val="22"/>
              </w:rPr>
            </w:pPr>
          </w:p>
        </w:tc>
      </w:tr>
      <w:tr w:rsidR="00987EAB" w:rsidRPr="00FE2F4D" w14:paraId="45B901A0" w14:textId="77777777" w:rsidTr="00A86E6F">
        <w:tc>
          <w:tcPr>
            <w:tcW w:w="1879" w:type="dxa"/>
          </w:tcPr>
          <w:p w14:paraId="6BA4C2D8" w14:textId="77777777"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STAFF</w:t>
            </w:r>
          </w:p>
        </w:tc>
        <w:tc>
          <w:tcPr>
            <w:tcW w:w="2436" w:type="dxa"/>
          </w:tcPr>
          <w:p w14:paraId="2AD3CD22" w14:textId="3E358652" w:rsidR="00987EAB" w:rsidRPr="00FE2F4D" w:rsidRDefault="00987EAB" w:rsidP="00987EAB">
            <w:pPr>
              <w:rPr>
                <w:rFonts w:ascii="Arial" w:eastAsia="Times New Roman" w:hAnsi="Arial" w:cs="Arial"/>
                <w:sz w:val="22"/>
                <w:szCs w:val="22"/>
              </w:rPr>
            </w:pPr>
            <w:r w:rsidRPr="00FE2F4D">
              <w:rPr>
                <w:rFonts w:ascii="Arial" w:eastAsia="Times New Roman" w:hAnsi="Arial" w:cs="Arial"/>
                <w:sz w:val="22"/>
                <w:szCs w:val="22"/>
              </w:rPr>
              <w:t>Lindsey Dablow</w:t>
            </w:r>
          </w:p>
        </w:tc>
        <w:tc>
          <w:tcPr>
            <w:tcW w:w="3875" w:type="dxa"/>
          </w:tcPr>
          <w:p w14:paraId="1A716426" w14:textId="2B47EE55"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Interim Executive Director</w:t>
            </w:r>
          </w:p>
        </w:tc>
        <w:tc>
          <w:tcPr>
            <w:tcW w:w="1342" w:type="dxa"/>
          </w:tcPr>
          <w:p w14:paraId="0B1BD4A2" w14:textId="77777777" w:rsidR="00987EAB" w:rsidRPr="00FE2F4D" w:rsidRDefault="00987EAB" w:rsidP="00987EAB">
            <w:pPr>
              <w:spacing w:before="100" w:beforeAutospacing="1"/>
              <w:contextualSpacing/>
              <w:rPr>
                <w:rFonts w:ascii="Arial" w:eastAsia="Times New Roman" w:hAnsi="Arial" w:cs="Arial"/>
                <w:sz w:val="22"/>
                <w:szCs w:val="22"/>
              </w:rPr>
            </w:pPr>
          </w:p>
        </w:tc>
      </w:tr>
      <w:tr w:rsidR="00987EAB" w:rsidRPr="00FE2F4D" w14:paraId="255F779E" w14:textId="77777777" w:rsidTr="00A86E6F">
        <w:tc>
          <w:tcPr>
            <w:tcW w:w="1879" w:type="dxa"/>
          </w:tcPr>
          <w:p w14:paraId="0474F189" w14:textId="77777777" w:rsidR="00987EAB" w:rsidRPr="00FE2F4D" w:rsidRDefault="00987EAB" w:rsidP="00987EAB">
            <w:pPr>
              <w:spacing w:before="100" w:beforeAutospacing="1"/>
              <w:contextualSpacing/>
              <w:rPr>
                <w:rFonts w:ascii="Arial" w:eastAsia="Times New Roman" w:hAnsi="Arial" w:cs="Arial"/>
                <w:sz w:val="22"/>
                <w:szCs w:val="22"/>
              </w:rPr>
            </w:pPr>
          </w:p>
        </w:tc>
        <w:tc>
          <w:tcPr>
            <w:tcW w:w="2436" w:type="dxa"/>
          </w:tcPr>
          <w:p w14:paraId="1562D80F" w14:textId="094CD38A" w:rsidR="00987EAB" w:rsidRPr="00FE2F4D" w:rsidRDefault="00987EAB" w:rsidP="00987EAB">
            <w:pPr>
              <w:rPr>
                <w:rFonts w:ascii="Arial" w:eastAsia="Times New Roman" w:hAnsi="Arial" w:cs="Arial"/>
                <w:sz w:val="22"/>
                <w:szCs w:val="22"/>
              </w:rPr>
            </w:pPr>
            <w:r w:rsidRPr="00FE2F4D">
              <w:rPr>
                <w:rFonts w:ascii="Arial" w:eastAsia="Times New Roman" w:hAnsi="Arial" w:cs="Arial"/>
                <w:sz w:val="22"/>
                <w:szCs w:val="22"/>
              </w:rPr>
              <w:t>Allie Thomas</w:t>
            </w:r>
          </w:p>
        </w:tc>
        <w:tc>
          <w:tcPr>
            <w:tcW w:w="3875" w:type="dxa"/>
          </w:tcPr>
          <w:p w14:paraId="0C076F46" w14:textId="5B6A29DD" w:rsidR="00987EAB" w:rsidRPr="00FE2F4D" w:rsidRDefault="00987EAB" w:rsidP="00987EAB">
            <w:pPr>
              <w:spacing w:before="100" w:beforeAutospacing="1"/>
              <w:contextualSpacing/>
              <w:rPr>
                <w:rFonts w:ascii="Arial" w:eastAsia="Times New Roman" w:hAnsi="Arial" w:cs="Arial"/>
                <w:sz w:val="22"/>
                <w:szCs w:val="22"/>
              </w:rPr>
            </w:pPr>
            <w:r w:rsidRPr="00FE2F4D">
              <w:rPr>
                <w:rFonts w:ascii="Arial" w:eastAsia="Times New Roman" w:hAnsi="Arial" w:cs="Arial"/>
                <w:sz w:val="22"/>
                <w:szCs w:val="22"/>
              </w:rPr>
              <w:t>Operations Coordinator</w:t>
            </w:r>
          </w:p>
        </w:tc>
        <w:tc>
          <w:tcPr>
            <w:tcW w:w="1342" w:type="dxa"/>
          </w:tcPr>
          <w:p w14:paraId="14449046" w14:textId="77777777" w:rsidR="00987EAB" w:rsidRPr="00FE2F4D" w:rsidRDefault="00987EAB" w:rsidP="00987EAB">
            <w:pPr>
              <w:spacing w:before="100" w:beforeAutospacing="1"/>
              <w:contextualSpacing/>
              <w:rPr>
                <w:rFonts w:ascii="Arial" w:eastAsia="Times New Roman" w:hAnsi="Arial" w:cs="Arial"/>
                <w:sz w:val="22"/>
                <w:szCs w:val="22"/>
              </w:rPr>
            </w:pPr>
          </w:p>
        </w:tc>
      </w:tr>
    </w:tbl>
    <w:p w14:paraId="718B1BF5" w14:textId="4D703B50" w:rsidR="00844EB5" w:rsidRPr="00FE2F4D" w:rsidRDefault="00CD38C7" w:rsidP="0004389D">
      <w:pPr>
        <w:rPr>
          <w:rFonts w:ascii="Arial" w:hAnsi="Arial" w:cs="Arial"/>
          <w:sz w:val="22"/>
          <w:szCs w:val="22"/>
        </w:rPr>
      </w:pPr>
      <w:r w:rsidRPr="00FE2F4D">
        <w:rPr>
          <w:rFonts w:ascii="Arial" w:hAnsi="Arial" w:cs="Arial"/>
          <w:noProof/>
          <w:sz w:val="22"/>
          <w:szCs w:val="22"/>
        </w:rPr>
        <mc:AlternateContent>
          <mc:Choice Requires="wps">
            <w:drawing>
              <wp:anchor distT="0" distB="0" distL="114300" distR="114300" simplePos="0" relativeHeight="251658240" behindDoc="0" locked="0" layoutInCell="1" allowOverlap="1" wp14:anchorId="65A039C3" wp14:editId="5326F2C8">
                <wp:simplePos x="0" y="0"/>
                <wp:positionH relativeFrom="column">
                  <wp:posOffset>-192405</wp:posOffset>
                </wp:positionH>
                <wp:positionV relativeFrom="paragraph">
                  <wp:posOffset>112395</wp:posOffset>
                </wp:positionV>
                <wp:extent cx="6800850" cy="0"/>
                <wp:effectExtent l="38100" t="38100" r="76200" b="95250"/>
                <wp:wrapNone/>
                <wp:docPr id="1" name="Straight Connector 1"/>
                <wp:cNvGraphicFramePr/>
                <a:graphic xmlns:a="http://schemas.openxmlformats.org/drawingml/2006/main">
                  <a:graphicData uri="http://schemas.microsoft.com/office/word/2010/wordprocessingShape">
                    <wps:wsp>
                      <wps:cNvCnPr/>
                      <wps:spPr>
                        <a:xfrm>
                          <a:off x="0" y="0"/>
                          <a:ext cx="68008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rto="http://schemas.microsoft.com/office/word/2006/arto" xmlns:a="http://schemas.openxmlformats.org/drawingml/2006/main">
            <w:pict>
              <v:line id="Straight Connector 1"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2pt" from="-15.15pt,8.85pt" to="520.35pt,8.85pt" w14:anchorId="5C6C0B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">
                <v:shadow on="t" color="black" opacity="24903f" offset="0,.55556mm" origin=",.5"/>
              </v:line>
            </w:pict>
          </mc:Fallback>
        </mc:AlternateContent>
      </w:r>
    </w:p>
    <w:p w14:paraId="11A7713D" w14:textId="5FAFFDBC" w:rsidR="00DF5F81" w:rsidRPr="00FE2F4D" w:rsidRDefault="00DF5F81" w:rsidP="0004389D">
      <w:pPr>
        <w:rPr>
          <w:rFonts w:ascii="Arial" w:hAnsi="Arial" w:cs="Arial"/>
          <w:sz w:val="22"/>
          <w:szCs w:val="22"/>
        </w:rPr>
      </w:pPr>
    </w:p>
    <w:p w14:paraId="7DA6078F" w14:textId="453EB53A" w:rsidR="00DF5F81" w:rsidRPr="00FE2F4D" w:rsidRDefault="00DF5F81" w:rsidP="0004389D">
      <w:pPr>
        <w:rPr>
          <w:rFonts w:ascii="Arial" w:hAnsi="Arial" w:cs="Arial"/>
          <w:sz w:val="22"/>
          <w:szCs w:val="22"/>
        </w:rPr>
      </w:pPr>
      <w:r w:rsidRPr="00FE2F4D">
        <w:rPr>
          <w:rFonts w:ascii="Arial" w:hAnsi="Arial" w:cs="Arial"/>
          <w:b/>
          <w:bCs/>
          <w:sz w:val="22"/>
          <w:szCs w:val="22"/>
        </w:rPr>
        <w:t>ITEM 1 – CALL TO ORDER</w:t>
      </w:r>
    </w:p>
    <w:p w14:paraId="7A16ED7D" w14:textId="77777777" w:rsidR="00197AC6" w:rsidRPr="00FE2F4D" w:rsidRDefault="00197AC6" w:rsidP="00197AC6">
      <w:pPr>
        <w:pStyle w:val="ListParagraph"/>
        <w:ind w:left="0"/>
        <w:rPr>
          <w:rFonts w:ascii="Arial" w:hAnsi="Arial" w:cs="Arial"/>
          <w:sz w:val="22"/>
          <w:szCs w:val="22"/>
        </w:rPr>
      </w:pPr>
    </w:p>
    <w:p w14:paraId="1C193270" w14:textId="3528879F" w:rsidR="00DF5F81" w:rsidRPr="00FE2F4D" w:rsidRDefault="00DF5F81" w:rsidP="00197AC6">
      <w:pPr>
        <w:pStyle w:val="ListParagraph"/>
        <w:numPr>
          <w:ilvl w:val="0"/>
          <w:numId w:val="17"/>
        </w:numPr>
        <w:ind w:left="0" w:firstLine="0"/>
        <w:rPr>
          <w:rFonts w:ascii="Arial" w:hAnsi="Arial" w:cs="Arial"/>
          <w:sz w:val="22"/>
          <w:szCs w:val="22"/>
        </w:rPr>
      </w:pPr>
      <w:r w:rsidRPr="00FE2F4D">
        <w:rPr>
          <w:rFonts w:ascii="Arial" w:hAnsi="Arial" w:cs="Arial"/>
          <w:sz w:val="22"/>
          <w:szCs w:val="22"/>
        </w:rPr>
        <w:t>The meeting was called</w:t>
      </w:r>
      <w:r w:rsidR="00692E16" w:rsidRPr="00FE2F4D">
        <w:rPr>
          <w:rFonts w:ascii="Arial" w:hAnsi="Arial" w:cs="Arial"/>
          <w:sz w:val="22"/>
          <w:szCs w:val="22"/>
        </w:rPr>
        <w:t xml:space="preserve"> </w:t>
      </w:r>
      <w:r w:rsidR="003E4EC9" w:rsidRPr="00FE2F4D">
        <w:rPr>
          <w:rFonts w:ascii="Arial" w:hAnsi="Arial" w:cs="Arial"/>
          <w:sz w:val="22"/>
          <w:szCs w:val="22"/>
        </w:rPr>
        <w:t xml:space="preserve">to order </w:t>
      </w:r>
      <w:r w:rsidR="00692E16" w:rsidRPr="00FE2F4D">
        <w:rPr>
          <w:rFonts w:ascii="Arial" w:hAnsi="Arial" w:cs="Arial"/>
          <w:sz w:val="22"/>
          <w:szCs w:val="22"/>
        </w:rPr>
        <w:t xml:space="preserve">at </w:t>
      </w:r>
      <w:r w:rsidR="06F6D451" w:rsidRPr="00FE2F4D">
        <w:rPr>
          <w:rFonts w:ascii="Arial" w:hAnsi="Arial" w:cs="Arial"/>
          <w:sz w:val="22"/>
          <w:szCs w:val="22"/>
        </w:rPr>
        <w:t>2:0</w:t>
      </w:r>
      <w:r w:rsidR="00D94A78">
        <w:rPr>
          <w:rFonts w:ascii="Arial" w:hAnsi="Arial" w:cs="Arial"/>
          <w:sz w:val="22"/>
          <w:szCs w:val="22"/>
        </w:rPr>
        <w:t>4</w:t>
      </w:r>
      <w:r w:rsidR="06F6D451" w:rsidRPr="00FE2F4D">
        <w:rPr>
          <w:rFonts w:ascii="Arial" w:hAnsi="Arial" w:cs="Arial"/>
          <w:sz w:val="22"/>
          <w:szCs w:val="22"/>
        </w:rPr>
        <w:t xml:space="preserve"> </w:t>
      </w:r>
      <w:r w:rsidR="47659B3F" w:rsidRPr="00FE2F4D">
        <w:rPr>
          <w:rFonts w:ascii="Arial" w:hAnsi="Arial" w:cs="Arial"/>
          <w:sz w:val="22"/>
          <w:szCs w:val="22"/>
        </w:rPr>
        <w:t>PM</w:t>
      </w:r>
      <w:r w:rsidR="06F6D451" w:rsidRPr="00FE2F4D">
        <w:rPr>
          <w:rFonts w:ascii="Arial" w:hAnsi="Arial" w:cs="Arial"/>
          <w:sz w:val="22"/>
          <w:szCs w:val="22"/>
        </w:rPr>
        <w:t xml:space="preserve"> </w:t>
      </w:r>
      <w:r w:rsidR="00692E16" w:rsidRPr="00FE2F4D">
        <w:rPr>
          <w:rFonts w:ascii="Arial" w:hAnsi="Arial" w:cs="Arial"/>
          <w:sz w:val="22"/>
          <w:szCs w:val="22"/>
        </w:rPr>
        <w:t xml:space="preserve">ET by Committee Chair, Commissioner Chad Delbridge (WY). </w:t>
      </w:r>
      <w:r w:rsidR="00C16777" w:rsidRPr="00FE2F4D">
        <w:rPr>
          <w:rFonts w:ascii="Arial" w:hAnsi="Arial" w:cs="Arial"/>
          <w:sz w:val="22"/>
          <w:szCs w:val="22"/>
        </w:rPr>
        <w:t xml:space="preserve"> </w:t>
      </w:r>
    </w:p>
    <w:p w14:paraId="09024ECD" w14:textId="77777777" w:rsidR="00C16777" w:rsidRPr="00FE2F4D" w:rsidRDefault="00C16777" w:rsidP="00C16777">
      <w:pPr>
        <w:pStyle w:val="ListParagraph"/>
        <w:ind w:left="0"/>
        <w:rPr>
          <w:rFonts w:ascii="Arial" w:hAnsi="Arial" w:cs="Arial"/>
          <w:sz w:val="22"/>
          <w:szCs w:val="22"/>
        </w:rPr>
      </w:pPr>
    </w:p>
    <w:p w14:paraId="5085B695" w14:textId="183FF481" w:rsidR="00DF5F81" w:rsidRPr="00FE2F4D" w:rsidRDefault="00DF5F81" w:rsidP="00DF5F81">
      <w:pPr>
        <w:rPr>
          <w:rFonts w:ascii="Arial" w:hAnsi="Arial" w:cs="Arial"/>
          <w:b/>
          <w:bCs/>
          <w:sz w:val="22"/>
          <w:szCs w:val="22"/>
        </w:rPr>
      </w:pPr>
      <w:r w:rsidRPr="00FE2F4D">
        <w:rPr>
          <w:rFonts w:ascii="Arial" w:hAnsi="Arial" w:cs="Arial"/>
          <w:b/>
          <w:bCs/>
          <w:sz w:val="22"/>
          <w:szCs w:val="22"/>
        </w:rPr>
        <w:t>ITEM 2 – ROLL CALL</w:t>
      </w:r>
    </w:p>
    <w:p w14:paraId="37FD0833" w14:textId="77777777" w:rsidR="00197AC6" w:rsidRPr="00FE2F4D" w:rsidRDefault="00197AC6" w:rsidP="00197AC6">
      <w:pPr>
        <w:pStyle w:val="ListParagraph"/>
        <w:ind w:left="0"/>
        <w:rPr>
          <w:rFonts w:ascii="Arial" w:hAnsi="Arial" w:cs="Arial"/>
          <w:sz w:val="22"/>
          <w:szCs w:val="22"/>
        </w:rPr>
      </w:pPr>
    </w:p>
    <w:p w14:paraId="140CE16B" w14:textId="15747CEA" w:rsidR="00954AC6" w:rsidRPr="00FE2F4D" w:rsidRDefault="00692E16" w:rsidP="002D5BD3">
      <w:pPr>
        <w:pStyle w:val="ListParagraph"/>
        <w:numPr>
          <w:ilvl w:val="0"/>
          <w:numId w:val="17"/>
        </w:numPr>
        <w:ind w:left="0" w:firstLine="0"/>
        <w:rPr>
          <w:rFonts w:ascii="Arial" w:hAnsi="Arial" w:cs="Arial"/>
          <w:sz w:val="22"/>
          <w:szCs w:val="22"/>
        </w:rPr>
      </w:pPr>
      <w:r w:rsidRPr="00FE2F4D">
        <w:rPr>
          <w:rFonts w:ascii="Arial" w:hAnsi="Arial" w:cs="Arial"/>
          <w:sz w:val="22"/>
          <w:szCs w:val="22"/>
        </w:rPr>
        <w:t>Roll call was taken by</w:t>
      </w:r>
      <w:r w:rsidR="006650F0" w:rsidRPr="00FE2F4D">
        <w:rPr>
          <w:rFonts w:ascii="Arial" w:hAnsi="Arial" w:cs="Arial"/>
          <w:sz w:val="22"/>
          <w:szCs w:val="22"/>
        </w:rPr>
        <w:t xml:space="preserve"> </w:t>
      </w:r>
      <w:r w:rsidR="001A1F3F" w:rsidRPr="00FE2F4D">
        <w:rPr>
          <w:rFonts w:ascii="Arial" w:hAnsi="Arial" w:cs="Arial"/>
          <w:sz w:val="22"/>
          <w:szCs w:val="22"/>
        </w:rPr>
        <w:t xml:space="preserve">Interim Executive Director Lindsey Dablow. A quorum was established. </w:t>
      </w:r>
    </w:p>
    <w:p w14:paraId="4D33A8F7" w14:textId="77777777" w:rsidR="00DC3C64" w:rsidRPr="00FE2F4D" w:rsidRDefault="00DC3C64" w:rsidP="00DC3C64">
      <w:pPr>
        <w:rPr>
          <w:rFonts w:ascii="Arial" w:eastAsia="Arial" w:hAnsi="Arial" w:cs="Arial"/>
          <w:color w:val="000000" w:themeColor="text1"/>
          <w:sz w:val="22"/>
          <w:szCs w:val="22"/>
        </w:rPr>
      </w:pPr>
    </w:p>
    <w:p w14:paraId="76EE8590" w14:textId="5CB3B172" w:rsidR="00DC3C64" w:rsidRPr="00FE2F4D" w:rsidRDefault="00DC3C64" w:rsidP="00DC3C64">
      <w:pPr>
        <w:rPr>
          <w:rFonts w:ascii="Arial" w:eastAsia="Arial" w:hAnsi="Arial" w:cs="Arial"/>
          <w:b/>
          <w:bCs/>
          <w:color w:val="000000" w:themeColor="text1"/>
          <w:sz w:val="22"/>
          <w:szCs w:val="22"/>
        </w:rPr>
      </w:pPr>
      <w:r w:rsidRPr="00FE2F4D">
        <w:rPr>
          <w:rFonts w:ascii="Arial" w:eastAsia="Arial" w:hAnsi="Arial" w:cs="Arial"/>
          <w:b/>
          <w:bCs/>
          <w:color w:val="000000" w:themeColor="text1"/>
          <w:sz w:val="22"/>
          <w:szCs w:val="22"/>
        </w:rPr>
        <w:t xml:space="preserve">ITEM </w:t>
      </w:r>
      <w:r w:rsidR="00DD04FE">
        <w:rPr>
          <w:rFonts w:ascii="Arial" w:eastAsia="Arial" w:hAnsi="Arial" w:cs="Arial"/>
          <w:b/>
          <w:bCs/>
          <w:color w:val="000000" w:themeColor="text1"/>
          <w:sz w:val="22"/>
          <w:szCs w:val="22"/>
        </w:rPr>
        <w:t>3</w:t>
      </w:r>
      <w:r w:rsidRPr="00FE2F4D">
        <w:rPr>
          <w:rFonts w:ascii="Arial" w:eastAsia="Arial" w:hAnsi="Arial" w:cs="Arial"/>
          <w:b/>
          <w:bCs/>
          <w:color w:val="000000" w:themeColor="text1"/>
          <w:sz w:val="22"/>
          <w:szCs w:val="22"/>
        </w:rPr>
        <w:t xml:space="preserve"> – APPROVAL OF THE AGENDA</w:t>
      </w:r>
    </w:p>
    <w:p w14:paraId="1F3EA28C" w14:textId="77777777" w:rsidR="00DC3C64" w:rsidRPr="00FE2F4D" w:rsidRDefault="00DC3C64" w:rsidP="00DC3C64">
      <w:pPr>
        <w:rPr>
          <w:rFonts w:ascii="Arial" w:eastAsia="Arial" w:hAnsi="Arial" w:cs="Arial"/>
          <w:b/>
          <w:bCs/>
          <w:color w:val="000000" w:themeColor="text1"/>
          <w:sz w:val="22"/>
          <w:szCs w:val="22"/>
        </w:rPr>
      </w:pPr>
    </w:p>
    <w:p w14:paraId="1DEAAF23" w14:textId="1A4D2FF5" w:rsidR="00DC3C64" w:rsidRPr="00FE2F4D" w:rsidRDefault="00A34E36" w:rsidP="00E20D1A">
      <w:pPr>
        <w:pStyle w:val="ListParagraph"/>
        <w:numPr>
          <w:ilvl w:val="0"/>
          <w:numId w:val="17"/>
        </w:numPr>
        <w:ind w:left="0" w:firstLine="0"/>
        <w:rPr>
          <w:rFonts w:ascii="Arial" w:eastAsia="Arial" w:hAnsi="Arial" w:cs="Arial"/>
          <w:color w:val="000000" w:themeColor="text1"/>
          <w:sz w:val="22"/>
          <w:szCs w:val="22"/>
        </w:rPr>
      </w:pPr>
      <w:r w:rsidRPr="00FE2F4D">
        <w:rPr>
          <w:rFonts w:ascii="Arial" w:eastAsia="Arial" w:hAnsi="Arial" w:cs="Arial"/>
          <w:b/>
          <w:bCs/>
          <w:color w:val="000000" w:themeColor="text1"/>
          <w:sz w:val="22"/>
          <w:szCs w:val="22"/>
        </w:rPr>
        <w:t xml:space="preserve">Commissioner </w:t>
      </w:r>
      <w:r w:rsidR="00987EAB">
        <w:rPr>
          <w:rFonts w:ascii="Arial" w:eastAsia="Arial" w:hAnsi="Arial" w:cs="Arial"/>
          <w:b/>
          <w:bCs/>
          <w:color w:val="000000" w:themeColor="text1"/>
          <w:sz w:val="22"/>
          <w:szCs w:val="22"/>
        </w:rPr>
        <w:t>Ann Pettit (SD)</w:t>
      </w:r>
      <w:r w:rsidR="00257BCA" w:rsidRPr="00FE2F4D">
        <w:rPr>
          <w:rFonts w:ascii="Arial" w:eastAsia="Arial" w:hAnsi="Arial" w:cs="Arial"/>
          <w:b/>
          <w:bCs/>
          <w:color w:val="000000" w:themeColor="text1"/>
          <w:sz w:val="22"/>
          <w:szCs w:val="22"/>
        </w:rPr>
        <w:t xml:space="preserve"> motioned to approve the agenda, seconded by Commissioner </w:t>
      </w:r>
      <w:r w:rsidR="00987EAB">
        <w:rPr>
          <w:rFonts w:ascii="Arial" w:eastAsia="Arial" w:hAnsi="Arial" w:cs="Arial"/>
          <w:b/>
          <w:bCs/>
          <w:color w:val="000000" w:themeColor="text1"/>
          <w:sz w:val="22"/>
          <w:szCs w:val="22"/>
        </w:rPr>
        <w:t>Teresa Ferenczhalmy (NM).</w:t>
      </w:r>
      <w:r w:rsidR="00E20D1A" w:rsidRPr="00FE2F4D">
        <w:rPr>
          <w:rFonts w:ascii="Arial" w:eastAsia="Arial" w:hAnsi="Arial" w:cs="Arial"/>
          <w:b/>
          <w:bCs/>
          <w:color w:val="000000" w:themeColor="text1"/>
          <w:sz w:val="22"/>
          <w:szCs w:val="22"/>
        </w:rPr>
        <w:t xml:space="preserve"> The motion carried. </w:t>
      </w:r>
    </w:p>
    <w:p w14:paraId="13C013F6" w14:textId="77777777" w:rsidR="00DC3C64" w:rsidRPr="00FE2F4D" w:rsidRDefault="00DC3C64" w:rsidP="00DC3C64">
      <w:pPr>
        <w:rPr>
          <w:rFonts w:ascii="Arial" w:eastAsia="Arial" w:hAnsi="Arial" w:cs="Arial"/>
          <w:b/>
          <w:bCs/>
          <w:color w:val="000000" w:themeColor="text1"/>
          <w:sz w:val="22"/>
          <w:szCs w:val="22"/>
        </w:rPr>
      </w:pPr>
    </w:p>
    <w:p w14:paraId="553361D4" w14:textId="69258AEB" w:rsidR="00DC3C64" w:rsidRPr="00FE2F4D" w:rsidRDefault="00DC3C64" w:rsidP="00DC3C64">
      <w:pPr>
        <w:rPr>
          <w:rFonts w:ascii="Arial" w:eastAsia="Arial" w:hAnsi="Arial" w:cs="Arial"/>
          <w:b/>
          <w:bCs/>
          <w:color w:val="000000" w:themeColor="text1"/>
          <w:sz w:val="22"/>
          <w:szCs w:val="22"/>
        </w:rPr>
      </w:pPr>
      <w:r w:rsidRPr="00FE2F4D">
        <w:rPr>
          <w:rFonts w:ascii="Arial" w:eastAsia="Arial" w:hAnsi="Arial" w:cs="Arial"/>
          <w:b/>
          <w:bCs/>
          <w:color w:val="000000" w:themeColor="text1"/>
          <w:sz w:val="22"/>
          <w:szCs w:val="22"/>
        </w:rPr>
        <w:t xml:space="preserve">ITEM </w:t>
      </w:r>
      <w:r w:rsidR="002B13C4">
        <w:rPr>
          <w:rFonts w:ascii="Arial" w:eastAsia="Arial" w:hAnsi="Arial" w:cs="Arial"/>
          <w:b/>
          <w:bCs/>
          <w:color w:val="000000" w:themeColor="text1"/>
          <w:sz w:val="22"/>
          <w:szCs w:val="22"/>
        </w:rPr>
        <w:t>4</w:t>
      </w:r>
      <w:r w:rsidRPr="00FE2F4D">
        <w:rPr>
          <w:rFonts w:ascii="Arial" w:eastAsia="Arial" w:hAnsi="Arial" w:cs="Arial"/>
          <w:b/>
          <w:bCs/>
          <w:color w:val="000000" w:themeColor="text1"/>
          <w:sz w:val="22"/>
          <w:szCs w:val="22"/>
        </w:rPr>
        <w:t xml:space="preserve"> – MEETING </w:t>
      </w:r>
      <w:r w:rsidR="002B13C4">
        <w:rPr>
          <w:rFonts w:ascii="Arial" w:eastAsia="Arial" w:hAnsi="Arial" w:cs="Arial"/>
          <w:b/>
          <w:bCs/>
          <w:color w:val="000000" w:themeColor="text1"/>
          <w:sz w:val="22"/>
          <w:szCs w:val="22"/>
        </w:rPr>
        <w:t>MINUTES</w:t>
      </w:r>
    </w:p>
    <w:p w14:paraId="02DF57EE" w14:textId="77777777" w:rsidR="0071676F" w:rsidRPr="00FE2F4D" w:rsidRDefault="0071676F" w:rsidP="00DC3C64">
      <w:pPr>
        <w:rPr>
          <w:rFonts w:ascii="Arial" w:eastAsia="Arial" w:hAnsi="Arial" w:cs="Arial"/>
          <w:b/>
          <w:bCs/>
          <w:color w:val="000000" w:themeColor="text1"/>
          <w:sz w:val="22"/>
          <w:szCs w:val="22"/>
        </w:rPr>
      </w:pPr>
    </w:p>
    <w:p w14:paraId="3868D261" w14:textId="7FDDFB8D" w:rsidR="0071676F" w:rsidRPr="00D94A78" w:rsidRDefault="00D94A78" w:rsidP="00987EAB">
      <w:pPr>
        <w:pStyle w:val="ListParagraph"/>
        <w:numPr>
          <w:ilvl w:val="0"/>
          <w:numId w:val="17"/>
        </w:numPr>
        <w:ind w:left="0" w:firstLine="0"/>
        <w:rPr>
          <w:rFonts w:ascii="Arial" w:eastAsia="Arial" w:hAnsi="Arial" w:cs="Arial"/>
          <w:b/>
          <w:bCs/>
          <w:color w:val="000000" w:themeColor="text1"/>
          <w:sz w:val="22"/>
          <w:szCs w:val="22"/>
        </w:rPr>
      </w:pPr>
      <w:r>
        <w:rPr>
          <w:rFonts w:ascii="Arial" w:eastAsia="Arial" w:hAnsi="Arial" w:cs="Arial"/>
          <w:b/>
          <w:bCs/>
          <w:color w:val="000000" w:themeColor="text1"/>
          <w:sz w:val="22"/>
          <w:szCs w:val="22"/>
        </w:rPr>
        <w:t xml:space="preserve">Commissioner </w:t>
      </w:r>
      <w:r w:rsidR="00523895">
        <w:rPr>
          <w:rFonts w:ascii="Arial" w:eastAsia="Arial" w:hAnsi="Arial" w:cs="Arial"/>
          <w:b/>
          <w:bCs/>
          <w:color w:val="000000" w:themeColor="text1"/>
          <w:sz w:val="22"/>
          <w:szCs w:val="22"/>
        </w:rPr>
        <w:t>Pettit motioned to approve the minutes from the March 11, 2026, meeting as presented, seconded by Commissioner Felicia Gonzale</w:t>
      </w:r>
      <w:r w:rsidR="00987EAB">
        <w:rPr>
          <w:rFonts w:ascii="Arial" w:eastAsia="Arial" w:hAnsi="Arial" w:cs="Arial"/>
          <w:b/>
          <w:bCs/>
          <w:color w:val="000000" w:themeColor="text1"/>
          <w:sz w:val="22"/>
          <w:szCs w:val="22"/>
        </w:rPr>
        <w:t xml:space="preserve">s (NV). The motion carried. </w:t>
      </w:r>
    </w:p>
    <w:p w14:paraId="6A218C70" w14:textId="77777777" w:rsidR="00806B71" w:rsidRPr="00FE2F4D" w:rsidRDefault="00806B71" w:rsidP="00091B02">
      <w:pPr>
        <w:rPr>
          <w:rFonts w:ascii="Arial" w:hAnsi="Arial" w:cs="Arial"/>
          <w:b/>
          <w:bCs/>
          <w:sz w:val="22"/>
          <w:szCs w:val="22"/>
        </w:rPr>
      </w:pPr>
    </w:p>
    <w:p w14:paraId="7ABCED4D" w14:textId="5DC4DE3D" w:rsidR="00091B02" w:rsidRPr="00FE2F4D" w:rsidRDefault="009D07E6" w:rsidP="00091B02">
      <w:pPr>
        <w:rPr>
          <w:rFonts w:ascii="Arial" w:hAnsi="Arial" w:cs="Arial"/>
          <w:b/>
          <w:bCs/>
          <w:sz w:val="22"/>
          <w:szCs w:val="22"/>
        </w:rPr>
      </w:pPr>
      <w:r w:rsidRPr="00FE2F4D">
        <w:rPr>
          <w:rFonts w:ascii="Arial" w:hAnsi="Arial" w:cs="Arial"/>
          <w:b/>
          <w:bCs/>
          <w:sz w:val="22"/>
          <w:szCs w:val="22"/>
        </w:rPr>
        <w:t xml:space="preserve">ITEM </w:t>
      </w:r>
      <w:r w:rsidR="002B13C4">
        <w:rPr>
          <w:rFonts w:ascii="Arial" w:hAnsi="Arial" w:cs="Arial"/>
          <w:b/>
          <w:bCs/>
          <w:sz w:val="22"/>
          <w:szCs w:val="22"/>
        </w:rPr>
        <w:t>5</w:t>
      </w:r>
      <w:r w:rsidRPr="00FE2F4D">
        <w:rPr>
          <w:rFonts w:ascii="Arial" w:hAnsi="Arial" w:cs="Arial"/>
          <w:b/>
          <w:bCs/>
          <w:sz w:val="22"/>
          <w:szCs w:val="22"/>
        </w:rPr>
        <w:t xml:space="preserve"> – REPORTS </w:t>
      </w:r>
    </w:p>
    <w:p w14:paraId="457233F4" w14:textId="77777777" w:rsidR="00091B02" w:rsidRPr="00FE2F4D" w:rsidRDefault="00091B02" w:rsidP="00C978A1">
      <w:pPr>
        <w:rPr>
          <w:rFonts w:ascii="Arial" w:hAnsi="Arial" w:cs="Arial"/>
          <w:b/>
          <w:bCs/>
          <w:sz w:val="22"/>
          <w:szCs w:val="22"/>
        </w:rPr>
      </w:pPr>
    </w:p>
    <w:p w14:paraId="38510492" w14:textId="75824DB0" w:rsidR="0043474D" w:rsidRPr="00FE2F4D" w:rsidRDefault="00742369" w:rsidP="07B689BF">
      <w:pPr>
        <w:pStyle w:val="ListParagraph"/>
        <w:numPr>
          <w:ilvl w:val="0"/>
          <w:numId w:val="17"/>
        </w:numPr>
        <w:ind w:left="0" w:firstLine="0"/>
        <w:rPr>
          <w:rFonts w:ascii="Arial" w:eastAsia="Arial" w:hAnsi="Arial" w:cs="Arial"/>
          <w:sz w:val="22"/>
          <w:szCs w:val="22"/>
        </w:rPr>
      </w:pPr>
      <w:r w:rsidRPr="00FE2F4D">
        <w:rPr>
          <w:rFonts w:ascii="Arial" w:hAnsi="Arial" w:cs="Arial"/>
          <w:b/>
          <w:bCs/>
          <w:color w:val="000000" w:themeColor="text1"/>
          <w:sz w:val="22"/>
          <w:szCs w:val="22"/>
        </w:rPr>
        <w:t>Executive Committee (EXCOM) Update –</w:t>
      </w:r>
      <w:r w:rsidR="0067166D" w:rsidRPr="00FE2F4D">
        <w:rPr>
          <w:rFonts w:ascii="Arial" w:hAnsi="Arial" w:cs="Arial"/>
          <w:color w:val="000000" w:themeColor="text1"/>
          <w:sz w:val="22"/>
          <w:szCs w:val="22"/>
        </w:rPr>
        <w:t xml:space="preserve"> </w:t>
      </w:r>
      <w:r w:rsidR="1F2E348B" w:rsidRPr="00FE2F4D">
        <w:rPr>
          <w:rFonts w:ascii="Arial" w:hAnsi="Arial" w:cs="Arial"/>
          <w:color w:val="000000" w:themeColor="text1"/>
          <w:sz w:val="22"/>
          <w:szCs w:val="22"/>
        </w:rPr>
        <w:t xml:space="preserve">Chair Delbridge </w:t>
      </w:r>
      <w:r w:rsidR="00541446" w:rsidRPr="00541446">
        <w:rPr>
          <w:rFonts w:ascii="Arial" w:hAnsi="Arial" w:cs="Arial"/>
          <w:color w:val="000000" w:themeColor="text1"/>
          <w:sz w:val="22"/>
          <w:szCs w:val="22"/>
        </w:rPr>
        <w:t xml:space="preserve">reported that the EXCOM met in Lexington, Kentucky, in April for the Spring Retreat. They approved the Council of State Governments (CSG) Memorandum of Agreement, upcoming webinars, awards for outgoing commissioners, and amendments to the policy </w:t>
      </w:r>
      <w:r w:rsidR="00541446" w:rsidRPr="00541446">
        <w:rPr>
          <w:rFonts w:ascii="Arial" w:hAnsi="Arial" w:cs="Arial"/>
          <w:i/>
          <w:iCs/>
          <w:color w:val="000000" w:themeColor="text1"/>
          <w:sz w:val="22"/>
          <w:szCs w:val="22"/>
        </w:rPr>
        <w:t>2-2022 Open Records Requests</w:t>
      </w:r>
      <w:r w:rsidR="00541446" w:rsidRPr="00541446">
        <w:rPr>
          <w:rFonts w:ascii="Arial" w:hAnsi="Arial" w:cs="Arial"/>
          <w:color w:val="000000" w:themeColor="text1"/>
          <w:sz w:val="22"/>
          <w:szCs w:val="22"/>
        </w:rPr>
        <w:t xml:space="preserve">. The committee worked on tasks outlined in the current strategic plan, including Empowering Student Voices, the Vice Chair Appointment Guide, Commissioner Role and Responsibilities Guidance for Appointing Authorities, and the Fiscal Budgeting Process. The EXCOM determined that the theme for the 2026 Annual Business Meeting (ABM) would be “Supporting Educational Success for Children of Uniformed Service Members” and confirmed the </w:t>
      </w:r>
      <w:r w:rsidR="00541446" w:rsidRPr="00541446">
        <w:rPr>
          <w:rFonts w:ascii="Arial" w:hAnsi="Arial" w:cs="Arial"/>
          <w:color w:val="000000" w:themeColor="text1"/>
          <w:sz w:val="22"/>
          <w:szCs w:val="22"/>
        </w:rPr>
        <w:lastRenderedPageBreak/>
        <w:t xml:space="preserve">location of the 2027 ABM. In-person interviews were held for the Executive Director position, and Ms. Dablow was selected to serve as the </w:t>
      </w:r>
      <w:r w:rsidR="00844FA3">
        <w:rPr>
          <w:rFonts w:ascii="Arial" w:hAnsi="Arial" w:cs="Arial"/>
          <w:color w:val="000000" w:themeColor="text1"/>
          <w:sz w:val="22"/>
          <w:szCs w:val="22"/>
        </w:rPr>
        <w:t xml:space="preserve">Commission’s </w:t>
      </w:r>
      <w:r w:rsidR="00541446" w:rsidRPr="00541446">
        <w:rPr>
          <w:rFonts w:ascii="Arial" w:hAnsi="Arial" w:cs="Arial"/>
          <w:color w:val="000000" w:themeColor="text1"/>
          <w:sz w:val="22"/>
          <w:szCs w:val="22"/>
        </w:rPr>
        <w:t xml:space="preserve">Executive Director beginning on May 16, 2026. </w:t>
      </w:r>
      <w:r w:rsidR="00DD58EC" w:rsidRPr="00FE2F4D">
        <w:rPr>
          <w:rFonts w:ascii="Arial" w:hAnsi="Arial" w:cs="Arial"/>
          <w:color w:val="000000" w:themeColor="text1"/>
          <w:sz w:val="22"/>
          <w:szCs w:val="22"/>
        </w:rPr>
        <w:t xml:space="preserve"> </w:t>
      </w:r>
    </w:p>
    <w:p w14:paraId="269E7919" w14:textId="0B66E208" w:rsidR="07B689BF" w:rsidRPr="00FE2F4D" w:rsidRDefault="07B689BF" w:rsidP="07B689BF">
      <w:pPr>
        <w:rPr>
          <w:rFonts w:ascii="Arial" w:hAnsi="Arial" w:cs="Arial"/>
          <w:sz w:val="22"/>
          <w:szCs w:val="22"/>
        </w:rPr>
      </w:pPr>
    </w:p>
    <w:p w14:paraId="724BF158" w14:textId="34C01730" w:rsidR="00A843E1" w:rsidRPr="00FE2F4D" w:rsidRDefault="00A843E1" w:rsidP="25843AF1">
      <w:pPr>
        <w:pStyle w:val="ListParagraph"/>
        <w:numPr>
          <w:ilvl w:val="0"/>
          <w:numId w:val="17"/>
        </w:numPr>
        <w:ind w:left="0" w:firstLine="0"/>
        <w:rPr>
          <w:rFonts w:ascii="Arial" w:eastAsia="Arial" w:hAnsi="Arial" w:cs="Arial"/>
          <w:color w:val="000000" w:themeColor="text1"/>
          <w:sz w:val="22"/>
          <w:szCs w:val="22"/>
        </w:rPr>
      </w:pPr>
      <w:r w:rsidRPr="00FE2F4D">
        <w:rPr>
          <w:rFonts w:ascii="Arial" w:hAnsi="Arial" w:cs="Arial"/>
          <w:b/>
          <w:bCs/>
          <w:color w:val="000000" w:themeColor="text1"/>
          <w:sz w:val="22"/>
          <w:szCs w:val="22"/>
        </w:rPr>
        <w:t>National Office Report</w:t>
      </w:r>
      <w:r w:rsidR="0043474D" w:rsidRPr="00FE2F4D">
        <w:rPr>
          <w:rFonts w:ascii="Arial" w:hAnsi="Arial" w:cs="Arial"/>
          <w:b/>
          <w:bCs/>
          <w:color w:val="000000" w:themeColor="text1"/>
          <w:sz w:val="22"/>
          <w:szCs w:val="22"/>
        </w:rPr>
        <w:t xml:space="preserve"> – </w:t>
      </w:r>
      <w:r w:rsidRPr="00FE2F4D">
        <w:rPr>
          <w:rFonts w:ascii="Arial" w:hAnsi="Arial" w:cs="Arial"/>
          <w:color w:val="000000" w:themeColor="text1"/>
          <w:sz w:val="22"/>
          <w:szCs w:val="22"/>
        </w:rPr>
        <w:t xml:space="preserve">Ms. Dablow </w:t>
      </w:r>
      <w:r w:rsidR="00A047D9">
        <w:rPr>
          <w:rFonts w:ascii="Arial" w:hAnsi="Arial" w:cs="Arial"/>
          <w:color w:val="000000" w:themeColor="text1"/>
          <w:sz w:val="22"/>
          <w:szCs w:val="22"/>
        </w:rPr>
        <w:t xml:space="preserve">reported </w:t>
      </w:r>
      <w:r w:rsidR="00A047D9" w:rsidRPr="00A047D9">
        <w:rPr>
          <w:rFonts w:ascii="Arial" w:hAnsi="Arial" w:cs="Arial"/>
          <w:color w:val="000000" w:themeColor="text1"/>
          <w:sz w:val="22"/>
          <w:szCs w:val="22"/>
        </w:rPr>
        <w:t>on the National Office activities, including the release of a special edition newsletter</w:t>
      </w:r>
      <w:r w:rsidR="00D30242">
        <w:rPr>
          <w:rFonts w:ascii="Arial" w:hAnsi="Arial" w:cs="Arial"/>
          <w:color w:val="000000" w:themeColor="text1"/>
          <w:sz w:val="22"/>
          <w:szCs w:val="22"/>
        </w:rPr>
        <w:t xml:space="preserve"> and highlight video</w:t>
      </w:r>
      <w:r w:rsidR="00A047D9" w:rsidRPr="00A047D9">
        <w:rPr>
          <w:rFonts w:ascii="Arial" w:hAnsi="Arial" w:cs="Arial"/>
          <w:color w:val="000000" w:themeColor="text1"/>
          <w:sz w:val="22"/>
          <w:szCs w:val="22"/>
        </w:rPr>
        <w:t xml:space="preserve"> for Month of the Military Child (MOMC), current trainings and state council activities, upcoming webinars, </w:t>
      </w:r>
      <w:r w:rsidR="00182C34">
        <w:rPr>
          <w:rFonts w:ascii="Arial" w:hAnsi="Arial" w:cs="Arial"/>
          <w:color w:val="000000" w:themeColor="text1"/>
          <w:sz w:val="22"/>
          <w:szCs w:val="22"/>
        </w:rPr>
        <w:t xml:space="preserve">and future opportunities for video content. </w:t>
      </w:r>
      <w:r w:rsidR="00A047D9" w:rsidRPr="00A047D9">
        <w:rPr>
          <w:rFonts w:ascii="Arial" w:hAnsi="Arial" w:cs="Arial"/>
          <w:color w:val="000000" w:themeColor="text1"/>
          <w:sz w:val="22"/>
          <w:szCs w:val="22"/>
        </w:rPr>
        <w:t>Ms. Dablow provided an overview of the 2026 MOMC analytics</w:t>
      </w:r>
      <w:r w:rsidR="00E013D6">
        <w:rPr>
          <w:rFonts w:ascii="Arial" w:hAnsi="Arial" w:cs="Arial"/>
          <w:color w:val="000000" w:themeColor="text1"/>
          <w:sz w:val="22"/>
          <w:szCs w:val="22"/>
        </w:rPr>
        <w:t xml:space="preserve"> compared to the</w:t>
      </w:r>
      <w:r w:rsidR="001D3E83">
        <w:rPr>
          <w:rFonts w:ascii="Arial" w:hAnsi="Arial" w:cs="Arial"/>
          <w:color w:val="000000" w:themeColor="text1"/>
          <w:sz w:val="22"/>
          <w:szCs w:val="22"/>
        </w:rPr>
        <w:t xml:space="preserve"> content and results from 2025</w:t>
      </w:r>
      <w:r w:rsidR="00E013D6">
        <w:rPr>
          <w:rFonts w:ascii="Arial" w:hAnsi="Arial" w:cs="Arial"/>
          <w:color w:val="000000" w:themeColor="text1"/>
          <w:sz w:val="22"/>
          <w:szCs w:val="22"/>
        </w:rPr>
        <w:t xml:space="preserve">. </w:t>
      </w:r>
    </w:p>
    <w:p w14:paraId="6676A365" w14:textId="77777777" w:rsidR="00A843E1" w:rsidRPr="00FE2F4D" w:rsidRDefault="00A843E1" w:rsidP="00A843E1">
      <w:pPr>
        <w:pStyle w:val="ListParagraph"/>
        <w:rPr>
          <w:rFonts w:ascii="Arial" w:hAnsi="Arial" w:cs="Arial"/>
          <w:color w:val="000000" w:themeColor="text1"/>
          <w:sz w:val="22"/>
          <w:szCs w:val="22"/>
        </w:rPr>
      </w:pPr>
    </w:p>
    <w:p w14:paraId="769C1B94" w14:textId="782AA536" w:rsidR="0043474D" w:rsidRPr="00FE2F4D" w:rsidRDefault="0043474D" w:rsidP="25843AF1">
      <w:pPr>
        <w:pStyle w:val="ListParagraph"/>
        <w:numPr>
          <w:ilvl w:val="0"/>
          <w:numId w:val="17"/>
        </w:numPr>
        <w:ind w:left="0" w:firstLine="0"/>
        <w:rPr>
          <w:rFonts w:ascii="Arial" w:eastAsia="Arial" w:hAnsi="Arial" w:cs="Arial"/>
          <w:color w:val="000000" w:themeColor="text1"/>
          <w:sz w:val="22"/>
          <w:szCs w:val="22"/>
        </w:rPr>
      </w:pPr>
      <w:r w:rsidRPr="00FE2F4D">
        <w:rPr>
          <w:rFonts w:ascii="Arial" w:hAnsi="Arial" w:cs="Arial"/>
          <w:color w:val="000000" w:themeColor="text1"/>
          <w:sz w:val="22"/>
          <w:szCs w:val="22"/>
        </w:rPr>
        <w:t xml:space="preserve">Operations Coordinator Allie Thomas </w:t>
      </w:r>
      <w:r w:rsidR="00C77368">
        <w:rPr>
          <w:rFonts w:ascii="Arial" w:hAnsi="Arial" w:cs="Arial"/>
          <w:color w:val="000000" w:themeColor="text1"/>
          <w:sz w:val="22"/>
          <w:szCs w:val="22"/>
        </w:rPr>
        <w:t xml:space="preserve">provided an overview of the </w:t>
      </w:r>
      <w:r w:rsidR="00E013D6">
        <w:rPr>
          <w:rFonts w:ascii="Arial" w:hAnsi="Arial" w:cs="Arial"/>
          <w:color w:val="000000" w:themeColor="text1"/>
          <w:sz w:val="22"/>
          <w:szCs w:val="22"/>
        </w:rPr>
        <w:t>monthly w</w:t>
      </w:r>
      <w:r w:rsidR="00C77368">
        <w:rPr>
          <w:rFonts w:ascii="Arial" w:hAnsi="Arial" w:cs="Arial"/>
          <w:color w:val="000000" w:themeColor="text1"/>
          <w:sz w:val="22"/>
          <w:szCs w:val="22"/>
        </w:rPr>
        <w:t xml:space="preserve">ebsite and </w:t>
      </w:r>
      <w:r w:rsidR="00E013D6">
        <w:rPr>
          <w:rFonts w:ascii="Arial" w:hAnsi="Arial" w:cs="Arial"/>
          <w:color w:val="000000" w:themeColor="text1"/>
          <w:sz w:val="22"/>
          <w:szCs w:val="22"/>
        </w:rPr>
        <w:t>s</w:t>
      </w:r>
      <w:r w:rsidR="00C77368">
        <w:rPr>
          <w:rFonts w:ascii="Arial" w:hAnsi="Arial" w:cs="Arial"/>
          <w:color w:val="000000" w:themeColor="text1"/>
          <w:sz w:val="22"/>
          <w:szCs w:val="22"/>
        </w:rPr>
        <w:t xml:space="preserve">ocial </w:t>
      </w:r>
      <w:r w:rsidR="00E013D6">
        <w:rPr>
          <w:rFonts w:ascii="Arial" w:hAnsi="Arial" w:cs="Arial"/>
          <w:color w:val="000000" w:themeColor="text1"/>
          <w:sz w:val="22"/>
          <w:szCs w:val="22"/>
        </w:rPr>
        <w:t>m</w:t>
      </w:r>
      <w:r w:rsidR="00C77368">
        <w:rPr>
          <w:rFonts w:ascii="Arial" w:hAnsi="Arial" w:cs="Arial"/>
          <w:color w:val="000000" w:themeColor="text1"/>
          <w:sz w:val="22"/>
          <w:szCs w:val="22"/>
        </w:rPr>
        <w:t xml:space="preserve">edia </w:t>
      </w:r>
      <w:r w:rsidR="00E013D6">
        <w:rPr>
          <w:rFonts w:ascii="Arial" w:hAnsi="Arial" w:cs="Arial"/>
          <w:color w:val="000000" w:themeColor="text1"/>
          <w:sz w:val="22"/>
          <w:szCs w:val="22"/>
        </w:rPr>
        <w:t>a</w:t>
      </w:r>
      <w:r w:rsidR="00C77368">
        <w:rPr>
          <w:rFonts w:ascii="Arial" w:hAnsi="Arial" w:cs="Arial"/>
          <w:color w:val="000000" w:themeColor="text1"/>
          <w:sz w:val="22"/>
          <w:szCs w:val="22"/>
        </w:rPr>
        <w:t xml:space="preserve">nalytics, </w:t>
      </w:r>
      <w:r w:rsidR="00E41DF6">
        <w:rPr>
          <w:rFonts w:ascii="Arial" w:hAnsi="Arial" w:cs="Arial"/>
          <w:color w:val="000000" w:themeColor="text1"/>
          <w:sz w:val="22"/>
          <w:szCs w:val="22"/>
        </w:rPr>
        <w:t xml:space="preserve">highlighting </w:t>
      </w:r>
      <w:r w:rsidR="00DF0AAA">
        <w:rPr>
          <w:rFonts w:ascii="Arial" w:hAnsi="Arial" w:cs="Arial"/>
          <w:color w:val="000000" w:themeColor="text1"/>
          <w:sz w:val="22"/>
          <w:szCs w:val="22"/>
        </w:rPr>
        <w:t>significant</w:t>
      </w:r>
      <w:r w:rsidR="00D74B8C">
        <w:rPr>
          <w:rFonts w:ascii="Arial" w:hAnsi="Arial" w:cs="Arial"/>
          <w:color w:val="000000" w:themeColor="text1"/>
          <w:sz w:val="22"/>
          <w:szCs w:val="22"/>
        </w:rPr>
        <w:t xml:space="preserve"> increases</w:t>
      </w:r>
      <w:r w:rsidR="00E41DF6">
        <w:rPr>
          <w:rFonts w:ascii="Arial" w:hAnsi="Arial" w:cs="Arial"/>
          <w:color w:val="000000" w:themeColor="text1"/>
          <w:sz w:val="22"/>
          <w:szCs w:val="22"/>
        </w:rPr>
        <w:t xml:space="preserve"> in page views,</w:t>
      </w:r>
      <w:r w:rsidR="00D74B8C">
        <w:rPr>
          <w:rFonts w:ascii="Arial" w:hAnsi="Arial" w:cs="Arial"/>
          <w:color w:val="000000" w:themeColor="text1"/>
          <w:sz w:val="22"/>
          <w:szCs w:val="22"/>
        </w:rPr>
        <w:t xml:space="preserve"> engagement, and </w:t>
      </w:r>
      <w:r w:rsidR="00705085">
        <w:rPr>
          <w:rFonts w:ascii="Arial" w:hAnsi="Arial" w:cs="Arial"/>
          <w:color w:val="000000" w:themeColor="text1"/>
          <w:sz w:val="22"/>
          <w:szCs w:val="22"/>
        </w:rPr>
        <w:t xml:space="preserve">interactions </w:t>
      </w:r>
      <w:r w:rsidR="00D877B9">
        <w:rPr>
          <w:rFonts w:ascii="Arial" w:hAnsi="Arial" w:cs="Arial"/>
          <w:color w:val="000000" w:themeColor="text1"/>
          <w:sz w:val="22"/>
          <w:szCs w:val="22"/>
        </w:rPr>
        <w:t>related</w:t>
      </w:r>
      <w:r w:rsidR="00705085">
        <w:rPr>
          <w:rFonts w:ascii="Arial" w:hAnsi="Arial" w:cs="Arial"/>
          <w:color w:val="000000" w:themeColor="text1"/>
          <w:sz w:val="22"/>
          <w:szCs w:val="22"/>
        </w:rPr>
        <w:t xml:space="preserve"> to MOMC. She thanked </w:t>
      </w:r>
      <w:r w:rsidR="00943DD5">
        <w:rPr>
          <w:rFonts w:ascii="Arial" w:hAnsi="Arial" w:cs="Arial"/>
          <w:color w:val="000000" w:themeColor="text1"/>
          <w:sz w:val="22"/>
          <w:szCs w:val="22"/>
        </w:rPr>
        <w:t xml:space="preserve">the member states for providing proclamations and social media content for the Commission to share. </w:t>
      </w:r>
      <w:r w:rsidR="00705085">
        <w:rPr>
          <w:rFonts w:ascii="Arial" w:hAnsi="Arial" w:cs="Arial"/>
          <w:color w:val="000000" w:themeColor="text1"/>
          <w:sz w:val="22"/>
          <w:szCs w:val="22"/>
        </w:rPr>
        <w:t xml:space="preserve"> </w:t>
      </w:r>
    </w:p>
    <w:p w14:paraId="4555B26C" w14:textId="77777777" w:rsidR="00732498" w:rsidRPr="00FE2F4D" w:rsidRDefault="00732498" w:rsidP="07B689BF">
      <w:pPr>
        <w:rPr>
          <w:rFonts w:ascii="Arial" w:hAnsi="Arial" w:cs="Arial"/>
          <w:color w:val="000000" w:themeColor="text1"/>
          <w:sz w:val="22"/>
          <w:szCs w:val="22"/>
        </w:rPr>
      </w:pPr>
    </w:p>
    <w:p w14:paraId="6B1EE012" w14:textId="519AAA20" w:rsidR="0023543A" w:rsidRPr="00FE2F4D" w:rsidRDefault="003727F6" w:rsidP="0023543A">
      <w:pPr>
        <w:rPr>
          <w:rFonts w:ascii="Arial" w:hAnsi="Arial" w:cs="Arial"/>
          <w:b/>
          <w:bCs/>
          <w:sz w:val="22"/>
          <w:szCs w:val="22"/>
        </w:rPr>
      </w:pPr>
      <w:r w:rsidRPr="00FE2F4D">
        <w:rPr>
          <w:rFonts w:ascii="Arial" w:hAnsi="Arial" w:cs="Arial"/>
          <w:b/>
          <w:bCs/>
          <w:sz w:val="22"/>
          <w:szCs w:val="22"/>
        </w:rPr>
        <w:t xml:space="preserve">ITEM </w:t>
      </w:r>
      <w:r w:rsidR="002B13C4">
        <w:rPr>
          <w:rFonts w:ascii="Arial" w:hAnsi="Arial" w:cs="Arial"/>
          <w:b/>
          <w:bCs/>
          <w:sz w:val="22"/>
          <w:szCs w:val="22"/>
        </w:rPr>
        <w:t>6</w:t>
      </w:r>
      <w:r w:rsidRPr="00FE2F4D">
        <w:rPr>
          <w:rFonts w:ascii="Arial" w:hAnsi="Arial" w:cs="Arial"/>
          <w:b/>
          <w:bCs/>
          <w:sz w:val="22"/>
          <w:szCs w:val="22"/>
        </w:rPr>
        <w:t xml:space="preserve"> – </w:t>
      </w:r>
      <w:r w:rsidR="00732498" w:rsidRPr="00FE2F4D">
        <w:rPr>
          <w:rFonts w:ascii="Arial" w:hAnsi="Arial" w:cs="Arial"/>
          <w:b/>
          <w:bCs/>
          <w:sz w:val="22"/>
          <w:szCs w:val="22"/>
        </w:rPr>
        <w:t>OLD BUSINESS</w:t>
      </w:r>
    </w:p>
    <w:p w14:paraId="0511DE39" w14:textId="77777777" w:rsidR="00DE6E63" w:rsidRPr="00FE2F4D" w:rsidRDefault="00DE6E63" w:rsidP="00732498">
      <w:pPr>
        <w:rPr>
          <w:rFonts w:ascii="Arial" w:hAnsi="Arial" w:cs="Arial"/>
          <w:b/>
          <w:bCs/>
          <w:sz w:val="22"/>
          <w:szCs w:val="22"/>
        </w:rPr>
      </w:pPr>
    </w:p>
    <w:p w14:paraId="74724DF3" w14:textId="22EB45A9" w:rsidR="00F96DEE" w:rsidRPr="005C571D" w:rsidRDefault="00F96DEE" w:rsidP="00F96DEE">
      <w:pPr>
        <w:pStyle w:val="ListParagraph"/>
        <w:numPr>
          <w:ilvl w:val="0"/>
          <w:numId w:val="17"/>
        </w:numPr>
        <w:ind w:left="0" w:firstLine="0"/>
        <w:rPr>
          <w:rFonts w:ascii="Arial" w:hAnsi="Arial" w:cs="Arial"/>
          <w:b/>
          <w:bCs/>
          <w:sz w:val="22"/>
          <w:szCs w:val="22"/>
        </w:rPr>
      </w:pPr>
      <w:r w:rsidRPr="00773A66">
        <w:rPr>
          <w:rFonts w:ascii="Arial" w:hAnsi="Arial" w:cs="Arial"/>
          <w:b/>
          <w:bCs/>
          <w:sz w:val="22"/>
          <w:szCs w:val="22"/>
        </w:rPr>
        <w:t xml:space="preserve">EOY Report </w:t>
      </w:r>
      <w:r>
        <w:rPr>
          <w:rFonts w:ascii="Arial" w:hAnsi="Arial" w:cs="Arial"/>
          <w:b/>
          <w:bCs/>
          <w:sz w:val="22"/>
          <w:szCs w:val="22"/>
        </w:rPr>
        <w:t>Questions</w:t>
      </w:r>
      <w:r w:rsidRPr="00773A66">
        <w:rPr>
          <w:rFonts w:ascii="Arial" w:hAnsi="Arial" w:cs="Arial"/>
          <w:b/>
          <w:bCs/>
          <w:sz w:val="22"/>
          <w:szCs w:val="22"/>
        </w:rPr>
        <w:t xml:space="preserve"> – </w:t>
      </w:r>
      <w:r w:rsidRPr="00773A66">
        <w:rPr>
          <w:rFonts w:ascii="Arial" w:hAnsi="Arial" w:cs="Arial"/>
          <w:sz w:val="22"/>
          <w:szCs w:val="22"/>
        </w:rPr>
        <w:t xml:space="preserve">Chair Delbridge </w:t>
      </w:r>
      <w:r w:rsidR="0093753E">
        <w:rPr>
          <w:rFonts w:ascii="Arial" w:hAnsi="Arial" w:cs="Arial"/>
          <w:sz w:val="22"/>
          <w:szCs w:val="22"/>
        </w:rPr>
        <w:t xml:space="preserve">reviewed the </w:t>
      </w:r>
      <w:r w:rsidR="00A71798">
        <w:rPr>
          <w:rFonts w:ascii="Arial" w:hAnsi="Arial" w:cs="Arial"/>
          <w:sz w:val="22"/>
          <w:szCs w:val="22"/>
        </w:rPr>
        <w:t xml:space="preserve">data collection </w:t>
      </w:r>
      <w:r w:rsidR="0093753E">
        <w:rPr>
          <w:rFonts w:ascii="Arial" w:hAnsi="Arial" w:cs="Arial"/>
          <w:sz w:val="22"/>
          <w:szCs w:val="22"/>
        </w:rPr>
        <w:t xml:space="preserve">questions that </w:t>
      </w:r>
      <w:r w:rsidR="004C3016">
        <w:rPr>
          <w:rFonts w:ascii="Arial" w:hAnsi="Arial" w:cs="Arial"/>
          <w:sz w:val="22"/>
          <w:szCs w:val="22"/>
        </w:rPr>
        <w:t xml:space="preserve">the committee </w:t>
      </w:r>
      <w:r w:rsidR="00872079">
        <w:rPr>
          <w:rFonts w:ascii="Arial" w:hAnsi="Arial" w:cs="Arial"/>
          <w:sz w:val="22"/>
          <w:szCs w:val="22"/>
        </w:rPr>
        <w:t>provided</w:t>
      </w:r>
      <w:r w:rsidR="004C3016">
        <w:rPr>
          <w:rFonts w:ascii="Arial" w:hAnsi="Arial" w:cs="Arial"/>
          <w:sz w:val="22"/>
          <w:szCs w:val="22"/>
        </w:rPr>
        <w:t xml:space="preserve"> for</w:t>
      </w:r>
      <w:r w:rsidR="004D2413">
        <w:rPr>
          <w:rFonts w:ascii="Arial" w:hAnsi="Arial" w:cs="Arial"/>
          <w:sz w:val="22"/>
          <w:szCs w:val="22"/>
        </w:rPr>
        <w:t xml:space="preserve"> the Compliance </w:t>
      </w:r>
      <w:r w:rsidR="001303BD">
        <w:rPr>
          <w:rFonts w:ascii="Arial" w:hAnsi="Arial" w:cs="Arial"/>
          <w:sz w:val="22"/>
          <w:szCs w:val="22"/>
        </w:rPr>
        <w:t xml:space="preserve">Committee to consider adding </w:t>
      </w:r>
      <w:r w:rsidR="00844FA3">
        <w:rPr>
          <w:rFonts w:ascii="Arial" w:hAnsi="Arial" w:cs="Arial"/>
          <w:sz w:val="22"/>
          <w:szCs w:val="22"/>
        </w:rPr>
        <w:t xml:space="preserve">to </w:t>
      </w:r>
      <w:r w:rsidR="001303BD">
        <w:rPr>
          <w:rFonts w:ascii="Arial" w:hAnsi="Arial" w:cs="Arial"/>
          <w:sz w:val="22"/>
          <w:szCs w:val="22"/>
        </w:rPr>
        <w:t>the End-of-Year Report</w:t>
      </w:r>
      <w:r w:rsidRPr="00773A66">
        <w:rPr>
          <w:rFonts w:ascii="Arial" w:hAnsi="Arial" w:cs="Arial"/>
          <w:sz w:val="22"/>
          <w:szCs w:val="22"/>
        </w:rPr>
        <w:t xml:space="preserve">. </w:t>
      </w:r>
      <w:r w:rsidR="00352F70">
        <w:rPr>
          <w:rFonts w:ascii="Arial" w:hAnsi="Arial" w:cs="Arial"/>
          <w:sz w:val="22"/>
          <w:szCs w:val="22"/>
        </w:rPr>
        <w:t xml:space="preserve">The members agreed </w:t>
      </w:r>
      <w:r w:rsidR="00DD394A">
        <w:rPr>
          <w:rFonts w:ascii="Arial" w:hAnsi="Arial" w:cs="Arial"/>
          <w:sz w:val="22"/>
          <w:szCs w:val="22"/>
        </w:rPr>
        <w:t>that</w:t>
      </w:r>
      <w:r w:rsidR="00352F70">
        <w:rPr>
          <w:rFonts w:ascii="Arial" w:hAnsi="Arial" w:cs="Arial"/>
          <w:sz w:val="22"/>
          <w:szCs w:val="22"/>
        </w:rPr>
        <w:t xml:space="preserve"> the recommend</w:t>
      </w:r>
      <w:r w:rsidR="00DD394A">
        <w:rPr>
          <w:rFonts w:ascii="Arial" w:hAnsi="Arial" w:cs="Arial"/>
          <w:sz w:val="22"/>
          <w:szCs w:val="22"/>
        </w:rPr>
        <w:t xml:space="preserve">ed questions would be efficient for collecting data on Commission communications. </w:t>
      </w:r>
    </w:p>
    <w:p w14:paraId="0B10E04B" w14:textId="77777777" w:rsidR="005C571D" w:rsidRDefault="005C571D" w:rsidP="005C571D">
      <w:pPr>
        <w:rPr>
          <w:rFonts w:ascii="Arial" w:hAnsi="Arial" w:cs="Arial"/>
          <w:b/>
          <w:bCs/>
          <w:sz w:val="22"/>
          <w:szCs w:val="22"/>
        </w:rPr>
      </w:pPr>
    </w:p>
    <w:p w14:paraId="00A8EBAF" w14:textId="6ABB0D6C" w:rsidR="005C571D" w:rsidRDefault="005C571D" w:rsidP="009E2AE0">
      <w:pPr>
        <w:pStyle w:val="ListParagraph"/>
        <w:numPr>
          <w:ilvl w:val="0"/>
          <w:numId w:val="17"/>
        </w:numPr>
        <w:ind w:left="0" w:firstLine="0"/>
        <w:rPr>
          <w:rFonts w:ascii="Arial" w:hAnsi="Arial" w:cs="Arial"/>
          <w:b/>
          <w:bCs/>
          <w:sz w:val="22"/>
          <w:szCs w:val="22"/>
        </w:rPr>
      </w:pPr>
      <w:r>
        <w:rPr>
          <w:rFonts w:ascii="Arial" w:hAnsi="Arial" w:cs="Arial"/>
          <w:b/>
          <w:bCs/>
          <w:sz w:val="22"/>
          <w:szCs w:val="22"/>
        </w:rPr>
        <w:t xml:space="preserve">Commissioner </w:t>
      </w:r>
      <w:r w:rsidR="009E2AE0">
        <w:rPr>
          <w:rFonts w:ascii="Arial" w:hAnsi="Arial" w:cs="Arial"/>
          <w:b/>
          <w:bCs/>
          <w:sz w:val="22"/>
          <w:szCs w:val="22"/>
        </w:rPr>
        <w:t xml:space="preserve">Ferenczhalmy motioned to approve the recommended End-of-Year Report questions, seconded by Commissioner Pettit. The motion carried. </w:t>
      </w:r>
    </w:p>
    <w:p w14:paraId="7C797014" w14:textId="77777777" w:rsidR="009E2AE0" w:rsidRPr="009E2AE0" w:rsidRDefault="009E2AE0" w:rsidP="009E2AE0">
      <w:pPr>
        <w:pStyle w:val="ListParagraph"/>
        <w:rPr>
          <w:rFonts w:ascii="Arial" w:hAnsi="Arial" w:cs="Arial"/>
          <w:b/>
          <w:bCs/>
          <w:sz w:val="22"/>
          <w:szCs w:val="22"/>
        </w:rPr>
      </w:pPr>
    </w:p>
    <w:p w14:paraId="2640B8BD" w14:textId="4B8A349C" w:rsidR="002B13C4" w:rsidRPr="006C5E24" w:rsidRDefault="002B13C4" w:rsidP="002B13C4">
      <w:pPr>
        <w:pStyle w:val="ListParagraph"/>
        <w:numPr>
          <w:ilvl w:val="0"/>
          <w:numId w:val="17"/>
        </w:numPr>
        <w:ind w:left="0" w:firstLine="0"/>
        <w:rPr>
          <w:rFonts w:ascii="Arial" w:hAnsi="Arial" w:cs="Arial"/>
          <w:b/>
          <w:bCs/>
          <w:sz w:val="22"/>
          <w:szCs w:val="22"/>
        </w:rPr>
      </w:pPr>
      <w:r w:rsidRPr="00FE2F4D">
        <w:rPr>
          <w:rFonts w:ascii="Arial" w:hAnsi="Arial" w:cs="Arial"/>
          <w:b/>
          <w:bCs/>
          <w:sz w:val="22"/>
          <w:szCs w:val="22"/>
        </w:rPr>
        <w:t xml:space="preserve">Commissioner Continuing Education – </w:t>
      </w:r>
      <w:r w:rsidRPr="00FE2F4D">
        <w:rPr>
          <w:rFonts w:ascii="Arial" w:hAnsi="Arial" w:cs="Arial"/>
          <w:sz w:val="22"/>
          <w:szCs w:val="22"/>
        </w:rPr>
        <w:t>Chair Delbridge provided an overview of the Commissioner Continuing Education program</w:t>
      </w:r>
      <w:r>
        <w:rPr>
          <w:rFonts w:ascii="Arial" w:hAnsi="Arial" w:cs="Arial"/>
          <w:sz w:val="22"/>
          <w:szCs w:val="22"/>
        </w:rPr>
        <w:t>,</w:t>
      </w:r>
      <w:r w:rsidRPr="00FE2F4D">
        <w:rPr>
          <w:rFonts w:ascii="Arial" w:hAnsi="Arial" w:cs="Arial"/>
          <w:sz w:val="22"/>
          <w:szCs w:val="22"/>
        </w:rPr>
        <w:t xml:space="preserve"> </w:t>
      </w:r>
      <w:r w:rsidR="00F66DB7">
        <w:rPr>
          <w:rFonts w:ascii="Arial" w:hAnsi="Arial" w:cs="Arial"/>
          <w:sz w:val="22"/>
          <w:szCs w:val="22"/>
        </w:rPr>
        <w:t>noting the tasks outlined in the 2026-2028 Strategic Plan</w:t>
      </w:r>
      <w:r w:rsidR="00A861AB">
        <w:rPr>
          <w:rFonts w:ascii="Arial" w:hAnsi="Arial" w:cs="Arial"/>
          <w:sz w:val="22"/>
          <w:szCs w:val="22"/>
        </w:rPr>
        <w:t xml:space="preserve"> and questions for consideration. </w:t>
      </w:r>
      <w:r w:rsidR="0040207B">
        <w:rPr>
          <w:rFonts w:ascii="Arial" w:hAnsi="Arial" w:cs="Arial"/>
          <w:sz w:val="22"/>
          <w:szCs w:val="22"/>
        </w:rPr>
        <w:t xml:space="preserve">The Training Committee would review the feedback and recommendations </w:t>
      </w:r>
      <w:r w:rsidR="00844FA3">
        <w:rPr>
          <w:rFonts w:ascii="Arial" w:hAnsi="Arial" w:cs="Arial"/>
          <w:sz w:val="22"/>
          <w:szCs w:val="22"/>
        </w:rPr>
        <w:t>from each standing committee</w:t>
      </w:r>
      <w:r w:rsidR="0040207B">
        <w:rPr>
          <w:rFonts w:ascii="Arial" w:hAnsi="Arial" w:cs="Arial"/>
          <w:sz w:val="22"/>
          <w:szCs w:val="22"/>
        </w:rPr>
        <w:t xml:space="preserve">. </w:t>
      </w:r>
      <w:r w:rsidR="007418BD">
        <w:rPr>
          <w:rFonts w:ascii="Arial" w:hAnsi="Arial" w:cs="Arial"/>
          <w:sz w:val="22"/>
          <w:szCs w:val="22"/>
        </w:rPr>
        <w:t xml:space="preserve">Ms. Dablow </w:t>
      </w:r>
      <w:r w:rsidR="001A7D84">
        <w:rPr>
          <w:rFonts w:ascii="Arial" w:hAnsi="Arial" w:cs="Arial"/>
          <w:sz w:val="22"/>
          <w:szCs w:val="22"/>
        </w:rPr>
        <w:t>introduced</w:t>
      </w:r>
      <w:r w:rsidR="007418BD">
        <w:rPr>
          <w:rFonts w:ascii="Arial" w:hAnsi="Arial" w:cs="Arial"/>
          <w:sz w:val="22"/>
          <w:szCs w:val="22"/>
        </w:rPr>
        <w:t xml:space="preserve"> </w:t>
      </w:r>
      <w:r w:rsidR="001A7D84">
        <w:rPr>
          <w:rFonts w:ascii="Arial" w:hAnsi="Arial" w:cs="Arial"/>
          <w:sz w:val="22"/>
          <w:szCs w:val="22"/>
        </w:rPr>
        <w:t xml:space="preserve">the </w:t>
      </w:r>
      <w:r w:rsidR="007418BD">
        <w:rPr>
          <w:rFonts w:ascii="Arial" w:hAnsi="Arial" w:cs="Arial"/>
          <w:sz w:val="22"/>
          <w:szCs w:val="22"/>
        </w:rPr>
        <w:t xml:space="preserve">Lunch and Learn: Case Study </w:t>
      </w:r>
      <w:r w:rsidR="00B80C1A">
        <w:rPr>
          <w:rFonts w:ascii="Arial" w:hAnsi="Arial" w:cs="Arial"/>
          <w:sz w:val="22"/>
          <w:szCs w:val="22"/>
        </w:rPr>
        <w:t>s</w:t>
      </w:r>
      <w:r w:rsidR="007418BD">
        <w:rPr>
          <w:rFonts w:ascii="Arial" w:hAnsi="Arial" w:cs="Arial"/>
          <w:sz w:val="22"/>
          <w:szCs w:val="22"/>
        </w:rPr>
        <w:t>eries</w:t>
      </w:r>
      <w:r w:rsidR="001A7D84">
        <w:rPr>
          <w:rFonts w:ascii="Arial" w:hAnsi="Arial" w:cs="Arial"/>
          <w:sz w:val="22"/>
          <w:szCs w:val="22"/>
        </w:rPr>
        <w:t>, a collection of short webinars featur</w:t>
      </w:r>
      <w:r w:rsidR="00844FA3">
        <w:rPr>
          <w:rFonts w:ascii="Arial" w:hAnsi="Arial" w:cs="Arial"/>
          <w:sz w:val="22"/>
          <w:szCs w:val="22"/>
        </w:rPr>
        <w:t>ing</w:t>
      </w:r>
      <w:r w:rsidR="001A7D84">
        <w:rPr>
          <w:rFonts w:ascii="Arial" w:hAnsi="Arial" w:cs="Arial"/>
          <w:sz w:val="22"/>
          <w:szCs w:val="22"/>
        </w:rPr>
        <w:t xml:space="preserve"> cases </w:t>
      </w:r>
      <w:r w:rsidR="00844FA3">
        <w:rPr>
          <w:rFonts w:ascii="Arial" w:hAnsi="Arial" w:cs="Arial"/>
          <w:sz w:val="22"/>
          <w:szCs w:val="22"/>
        </w:rPr>
        <w:t>to</w:t>
      </w:r>
      <w:r w:rsidR="009A5C18">
        <w:rPr>
          <w:rFonts w:ascii="Arial" w:hAnsi="Arial" w:cs="Arial"/>
          <w:sz w:val="22"/>
          <w:szCs w:val="22"/>
        </w:rPr>
        <w:t xml:space="preserve"> support the Compact provisions. </w:t>
      </w:r>
      <w:r w:rsidR="00A52867">
        <w:rPr>
          <w:rFonts w:ascii="Arial" w:hAnsi="Arial" w:cs="Arial"/>
          <w:sz w:val="22"/>
          <w:szCs w:val="22"/>
        </w:rPr>
        <w:t xml:space="preserve">The webinars would be held on the third Wednesday of each month and would focus on one Compact provision per session. </w:t>
      </w:r>
      <w:r w:rsidR="00075859">
        <w:rPr>
          <w:rFonts w:ascii="Arial" w:hAnsi="Arial" w:cs="Arial"/>
          <w:sz w:val="22"/>
          <w:szCs w:val="22"/>
        </w:rPr>
        <w:t xml:space="preserve">The members agreed that </w:t>
      </w:r>
      <w:r w:rsidR="00EB6D95">
        <w:rPr>
          <w:rFonts w:ascii="Arial" w:hAnsi="Arial" w:cs="Arial"/>
          <w:sz w:val="22"/>
          <w:szCs w:val="22"/>
        </w:rPr>
        <w:t>the session format and titles were beneficial for commissioners to choose which session</w:t>
      </w:r>
      <w:r w:rsidR="00844FA3">
        <w:rPr>
          <w:rFonts w:ascii="Arial" w:hAnsi="Arial" w:cs="Arial"/>
          <w:sz w:val="22"/>
          <w:szCs w:val="22"/>
        </w:rPr>
        <w:t>s</w:t>
      </w:r>
      <w:r w:rsidR="00EB6D95">
        <w:rPr>
          <w:rFonts w:ascii="Arial" w:hAnsi="Arial" w:cs="Arial"/>
          <w:sz w:val="22"/>
          <w:szCs w:val="22"/>
        </w:rPr>
        <w:t xml:space="preserve"> to attend based on the issues and cases they were seeing in their states. </w:t>
      </w:r>
    </w:p>
    <w:p w14:paraId="3A474309" w14:textId="77777777" w:rsidR="006C5E24" w:rsidRPr="006C5E24" w:rsidRDefault="006C5E24" w:rsidP="006C5E24">
      <w:pPr>
        <w:pStyle w:val="ListParagraph"/>
        <w:rPr>
          <w:rFonts w:ascii="Arial" w:hAnsi="Arial" w:cs="Arial"/>
          <w:b/>
          <w:bCs/>
          <w:sz w:val="22"/>
          <w:szCs w:val="22"/>
        </w:rPr>
      </w:pPr>
    </w:p>
    <w:p w14:paraId="12574D90" w14:textId="7AB2A5EF" w:rsidR="006C5E24" w:rsidRPr="006C5E24" w:rsidRDefault="006C5E24" w:rsidP="002B13C4">
      <w:pPr>
        <w:pStyle w:val="ListParagraph"/>
        <w:numPr>
          <w:ilvl w:val="0"/>
          <w:numId w:val="17"/>
        </w:numPr>
        <w:ind w:left="0" w:firstLine="0"/>
        <w:rPr>
          <w:rFonts w:ascii="Arial" w:hAnsi="Arial" w:cs="Arial"/>
          <w:b/>
          <w:bCs/>
          <w:sz w:val="22"/>
          <w:szCs w:val="22"/>
        </w:rPr>
      </w:pPr>
      <w:r w:rsidRPr="006C5E24">
        <w:rPr>
          <w:rFonts w:ascii="Arial" w:hAnsi="Arial" w:cs="Arial"/>
          <w:b/>
          <w:bCs/>
          <w:sz w:val="22"/>
          <w:szCs w:val="22"/>
        </w:rPr>
        <w:t xml:space="preserve">Commissioner Gonzales motioned to approve the Lunch and Learn: Case Studies </w:t>
      </w:r>
      <w:r w:rsidR="00B80C1A">
        <w:rPr>
          <w:rFonts w:ascii="Arial" w:hAnsi="Arial" w:cs="Arial"/>
          <w:b/>
          <w:bCs/>
          <w:sz w:val="22"/>
          <w:szCs w:val="22"/>
        </w:rPr>
        <w:t>s</w:t>
      </w:r>
      <w:r w:rsidRPr="006C5E24">
        <w:rPr>
          <w:rFonts w:ascii="Arial" w:hAnsi="Arial" w:cs="Arial"/>
          <w:b/>
          <w:bCs/>
          <w:sz w:val="22"/>
          <w:szCs w:val="22"/>
        </w:rPr>
        <w:t xml:space="preserve">eries, seconded by Commissioner Jeff Havers (NJ). The motion carried. </w:t>
      </w:r>
    </w:p>
    <w:p w14:paraId="7B5498E5" w14:textId="77777777" w:rsidR="004A2595" w:rsidRPr="002B13C4" w:rsidRDefault="004A2595" w:rsidP="002B13C4">
      <w:pPr>
        <w:pStyle w:val="ListParagraph"/>
        <w:rPr>
          <w:rFonts w:ascii="Arial" w:hAnsi="Arial" w:cs="Arial"/>
          <w:b/>
          <w:bCs/>
          <w:sz w:val="22"/>
          <w:szCs w:val="22"/>
        </w:rPr>
      </w:pPr>
    </w:p>
    <w:p w14:paraId="645FF066" w14:textId="27952ACB" w:rsidR="004A2595" w:rsidRPr="00FE2F4D" w:rsidRDefault="004A2595" w:rsidP="004A2595">
      <w:pPr>
        <w:pStyle w:val="ListParagraph"/>
        <w:ind w:left="0"/>
        <w:rPr>
          <w:rFonts w:ascii="Arial" w:hAnsi="Arial" w:cs="Arial"/>
          <w:b/>
          <w:bCs/>
          <w:sz w:val="22"/>
          <w:szCs w:val="22"/>
        </w:rPr>
      </w:pPr>
      <w:r w:rsidRPr="00FE2F4D">
        <w:rPr>
          <w:rFonts w:ascii="Arial" w:hAnsi="Arial" w:cs="Arial"/>
          <w:b/>
          <w:bCs/>
          <w:sz w:val="22"/>
          <w:szCs w:val="22"/>
        </w:rPr>
        <w:t xml:space="preserve">ITEM </w:t>
      </w:r>
      <w:r w:rsidR="002B13C4">
        <w:rPr>
          <w:rFonts w:ascii="Arial" w:hAnsi="Arial" w:cs="Arial"/>
          <w:b/>
          <w:bCs/>
          <w:sz w:val="22"/>
          <w:szCs w:val="22"/>
        </w:rPr>
        <w:t>7</w:t>
      </w:r>
      <w:r w:rsidRPr="00FE2F4D">
        <w:rPr>
          <w:rFonts w:ascii="Arial" w:hAnsi="Arial" w:cs="Arial"/>
          <w:b/>
          <w:bCs/>
          <w:sz w:val="22"/>
          <w:szCs w:val="22"/>
        </w:rPr>
        <w:t xml:space="preserve"> – NEW BUSINESS</w:t>
      </w:r>
    </w:p>
    <w:p w14:paraId="5B3500D8" w14:textId="77777777" w:rsidR="00571DC7" w:rsidRPr="00483FF4" w:rsidRDefault="00571DC7" w:rsidP="00483FF4">
      <w:pPr>
        <w:rPr>
          <w:rFonts w:ascii="Arial" w:hAnsi="Arial" w:cs="Arial"/>
          <w:b/>
          <w:bCs/>
          <w:sz w:val="22"/>
          <w:szCs w:val="22"/>
        </w:rPr>
      </w:pPr>
    </w:p>
    <w:p w14:paraId="487BEB17" w14:textId="26B9D757" w:rsidR="00183E0B" w:rsidRPr="000A317E" w:rsidRDefault="00FD6195" w:rsidP="006706A1">
      <w:pPr>
        <w:pStyle w:val="ListParagraph"/>
        <w:numPr>
          <w:ilvl w:val="0"/>
          <w:numId w:val="17"/>
        </w:numPr>
        <w:ind w:left="0" w:firstLine="0"/>
        <w:rPr>
          <w:rFonts w:ascii="Arial" w:hAnsi="Arial" w:cs="Arial"/>
          <w:b/>
          <w:bCs/>
          <w:sz w:val="22"/>
          <w:szCs w:val="22"/>
        </w:rPr>
      </w:pPr>
      <w:r>
        <w:rPr>
          <w:rFonts w:ascii="Arial" w:hAnsi="Arial" w:cs="Arial"/>
          <w:b/>
          <w:bCs/>
          <w:sz w:val="22"/>
          <w:szCs w:val="22"/>
        </w:rPr>
        <w:t>MIC3.net Updates</w:t>
      </w:r>
      <w:r w:rsidR="00CC7493" w:rsidRPr="00FE2F4D">
        <w:rPr>
          <w:rFonts w:ascii="Arial" w:hAnsi="Arial" w:cs="Arial"/>
          <w:b/>
          <w:bCs/>
          <w:sz w:val="22"/>
          <w:szCs w:val="22"/>
        </w:rPr>
        <w:t xml:space="preserve"> – </w:t>
      </w:r>
      <w:r w:rsidR="00E40517">
        <w:rPr>
          <w:rFonts w:ascii="Arial" w:hAnsi="Arial" w:cs="Arial"/>
          <w:sz w:val="22"/>
          <w:szCs w:val="22"/>
        </w:rPr>
        <w:t xml:space="preserve">Ms. Dablow reviewed the MIC3.net website and </w:t>
      </w:r>
      <w:r w:rsidR="00C564F8">
        <w:rPr>
          <w:rFonts w:ascii="Arial" w:hAnsi="Arial" w:cs="Arial"/>
          <w:sz w:val="22"/>
          <w:szCs w:val="22"/>
        </w:rPr>
        <w:t xml:space="preserve">proposed </w:t>
      </w:r>
      <w:r w:rsidR="0023599D">
        <w:rPr>
          <w:rFonts w:ascii="Arial" w:hAnsi="Arial" w:cs="Arial"/>
          <w:sz w:val="22"/>
          <w:szCs w:val="22"/>
        </w:rPr>
        <w:t>updates</w:t>
      </w:r>
      <w:r w:rsidR="00C564F8">
        <w:rPr>
          <w:rFonts w:ascii="Arial" w:hAnsi="Arial" w:cs="Arial"/>
          <w:sz w:val="22"/>
          <w:szCs w:val="22"/>
        </w:rPr>
        <w:t xml:space="preserve"> to the Resources </w:t>
      </w:r>
      <w:r w:rsidR="00FC68F8">
        <w:rPr>
          <w:rFonts w:ascii="Arial" w:hAnsi="Arial" w:cs="Arial"/>
          <w:sz w:val="22"/>
          <w:szCs w:val="22"/>
        </w:rPr>
        <w:t>menu</w:t>
      </w:r>
      <w:r w:rsidR="00C564F8">
        <w:rPr>
          <w:rFonts w:ascii="Arial" w:hAnsi="Arial" w:cs="Arial"/>
          <w:sz w:val="22"/>
          <w:szCs w:val="22"/>
        </w:rPr>
        <w:t xml:space="preserve"> that would streamline </w:t>
      </w:r>
      <w:r w:rsidR="005A4C6D">
        <w:rPr>
          <w:rFonts w:ascii="Arial" w:hAnsi="Arial" w:cs="Arial"/>
          <w:sz w:val="22"/>
          <w:szCs w:val="22"/>
        </w:rPr>
        <w:t>the way viewers could access information</w:t>
      </w:r>
      <w:r w:rsidR="00C564F8">
        <w:rPr>
          <w:rFonts w:ascii="Arial" w:hAnsi="Arial" w:cs="Arial"/>
          <w:sz w:val="22"/>
          <w:szCs w:val="22"/>
        </w:rPr>
        <w:t xml:space="preserve">. </w:t>
      </w:r>
      <w:r w:rsidR="002A63E4">
        <w:rPr>
          <w:rFonts w:ascii="Arial" w:hAnsi="Arial" w:cs="Arial"/>
          <w:sz w:val="22"/>
          <w:szCs w:val="22"/>
        </w:rPr>
        <w:t>Additional</w:t>
      </w:r>
      <w:r w:rsidR="005A4C6D">
        <w:rPr>
          <w:rFonts w:ascii="Arial" w:hAnsi="Arial" w:cs="Arial"/>
          <w:sz w:val="22"/>
          <w:szCs w:val="22"/>
        </w:rPr>
        <w:t xml:space="preserve"> changes included moving specific items to the About </w:t>
      </w:r>
      <w:r w:rsidR="00FC68F8">
        <w:rPr>
          <w:rFonts w:ascii="Arial" w:hAnsi="Arial" w:cs="Arial"/>
          <w:sz w:val="22"/>
          <w:szCs w:val="22"/>
        </w:rPr>
        <w:t>menu</w:t>
      </w:r>
      <w:r w:rsidR="005A4C6D">
        <w:rPr>
          <w:rFonts w:ascii="Arial" w:hAnsi="Arial" w:cs="Arial"/>
          <w:sz w:val="22"/>
          <w:szCs w:val="22"/>
        </w:rPr>
        <w:t xml:space="preserve"> and adding a new </w:t>
      </w:r>
      <w:r w:rsidR="00572614">
        <w:rPr>
          <w:rFonts w:ascii="Arial" w:hAnsi="Arial" w:cs="Arial"/>
          <w:sz w:val="22"/>
          <w:szCs w:val="22"/>
        </w:rPr>
        <w:t>menu</w:t>
      </w:r>
      <w:r w:rsidR="005A4C6D">
        <w:rPr>
          <w:rFonts w:ascii="Arial" w:hAnsi="Arial" w:cs="Arial"/>
          <w:sz w:val="22"/>
          <w:szCs w:val="22"/>
        </w:rPr>
        <w:t xml:space="preserve"> for the MOMC Toolkit that </w:t>
      </w:r>
      <w:r w:rsidR="00572614">
        <w:rPr>
          <w:rFonts w:ascii="Arial" w:hAnsi="Arial" w:cs="Arial"/>
          <w:sz w:val="22"/>
          <w:szCs w:val="22"/>
        </w:rPr>
        <w:t>would</w:t>
      </w:r>
      <w:r w:rsidR="00FC68F8">
        <w:rPr>
          <w:rFonts w:ascii="Arial" w:hAnsi="Arial" w:cs="Arial"/>
          <w:sz w:val="22"/>
          <w:szCs w:val="22"/>
        </w:rPr>
        <w:t xml:space="preserve"> </w:t>
      </w:r>
      <w:r w:rsidR="00572614">
        <w:rPr>
          <w:rFonts w:ascii="Arial" w:hAnsi="Arial" w:cs="Arial"/>
          <w:sz w:val="22"/>
          <w:szCs w:val="22"/>
        </w:rPr>
        <w:t>switch</w:t>
      </w:r>
      <w:r w:rsidR="00FC68F8">
        <w:rPr>
          <w:rFonts w:ascii="Arial" w:hAnsi="Arial" w:cs="Arial"/>
          <w:sz w:val="22"/>
          <w:szCs w:val="22"/>
        </w:rPr>
        <w:t xml:space="preserve"> </w:t>
      </w:r>
      <w:r w:rsidR="005A4C6D">
        <w:rPr>
          <w:rFonts w:ascii="Arial" w:hAnsi="Arial" w:cs="Arial"/>
          <w:sz w:val="22"/>
          <w:szCs w:val="22"/>
        </w:rPr>
        <w:t xml:space="preserve">with the </w:t>
      </w:r>
      <w:r w:rsidR="005A2E4C">
        <w:rPr>
          <w:rFonts w:ascii="Arial" w:hAnsi="Arial" w:cs="Arial"/>
          <w:sz w:val="22"/>
          <w:szCs w:val="22"/>
        </w:rPr>
        <w:t>ABM</w:t>
      </w:r>
      <w:r w:rsidR="005A4C6D">
        <w:rPr>
          <w:rFonts w:ascii="Arial" w:hAnsi="Arial" w:cs="Arial"/>
          <w:sz w:val="22"/>
          <w:szCs w:val="22"/>
        </w:rPr>
        <w:t xml:space="preserve"> web page</w:t>
      </w:r>
      <w:r w:rsidR="00FC68F8">
        <w:rPr>
          <w:rFonts w:ascii="Arial" w:hAnsi="Arial" w:cs="Arial"/>
          <w:sz w:val="22"/>
          <w:szCs w:val="22"/>
        </w:rPr>
        <w:t xml:space="preserve"> each year. </w:t>
      </w:r>
      <w:r w:rsidR="00FD0C55">
        <w:rPr>
          <w:rFonts w:ascii="Arial" w:hAnsi="Arial" w:cs="Arial"/>
          <w:sz w:val="22"/>
          <w:szCs w:val="22"/>
        </w:rPr>
        <w:t xml:space="preserve">A </w:t>
      </w:r>
      <w:r w:rsidR="000A317E">
        <w:rPr>
          <w:rFonts w:ascii="Arial" w:hAnsi="Arial" w:cs="Arial"/>
          <w:sz w:val="22"/>
          <w:szCs w:val="22"/>
        </w:rPr>
        <w:t>sample</w:t>
      </w:r>
      <w:r w:rsidR="00FD0C55">
        <w:rPr>
          <w:rFonts w:ascii="Arial" w:hAnsi="Arial" w:cs="Arial"/>
          <w:sz w:val="22"/>
          <w:szCs w:val="22"/>
        </w:rPr>
        <w:t xml:space="preserve"> was provided to reflect how the changes would appear online. </w:t>
      </w:r>
      <w:r w:rsidR="00E51EF1">
        <w:rPr>
          <w:rFonts w:ascii="Arial" w:hAnsi="Arial" w:cs="Arial"/>
          <w:sz w:val="22"/>
          <w:szCs w:val="22"/>
        </w:rPr>
        <w:t>The members agreed that the updates would make it easier for commissioners to assist parents and schools</w:t>
      </w:r>
      <w:r w:rsidR="00961050">
        <w:rPr>
          <w:rFonts w:ascii="Arial" w:hAnsi="Arial" w:cs="Arial"/>
          <w:sz w:val="22"/>
          <w:szCs w:val="22"/>
        </w:rPr>
        <w:t xml:space="preserve"> and expressed appreciation for the reorganization. </w:t>
      </w:r>
    </w:p>
    <w:p w14:paraId="18E94BAE" w14:textId="77777777" w:rsidR="000A317E" w:rsidRPr="000A317E" w:rsidRDefault="000A317E" w:rsidP="000A317E">
      <w:pPr>
        <w:pStyle w:val="ListParagraph"/>
        <w:ind w:left="0"/>
        <w:rPr>
          <w:rFonts w:ascii="Arial" w:hAnsi="Arial" w:cs="Arial"/>
          <w:b/>
          <w:bCs/>
          <w:sz w:val="22"/>
          <w:szCs w:val="22"/>
        </w:rPr>
      </w:pPr>
    </w:p>
    <w:p w14:paraId="6391F60C" w14:textId="7AFC9BB2" w:rsidR="000A317E" w:rsidRPr="00FE2F4D" w:rsidRDefault="000A317E" w:rsidP="006706A1">
      <w:pPr>
        <w:pStyle w:val="ListParagraph"/>
        <w:numPr>
          <w:ilvl w:val="0"/>
          <w:numId w:val="17"/>
        </w:numPr>
        <w:ind w:left="0" w:firstLine="0"/>
        <w:rPr>
          <w:rFonts w:ascii="Arial" w:hAnsi="Arial" w:cs="Arial"/>
          <w:b/>
          <w:bCs/>
          <w:sz w:val="22"/>
          <w:szCs w:val="22"/>
        </w:rPr>
      </w:pPr>
      <w:r>
        <w:rPr>
          <w:rFonts w:ascii="Arial" w:hAnsi="Arial" w:cs="Arial"/>
          <w:b/>
          <w:bCs/>
          <w:sz w:val="22"/>
          <w:szCs w:val="22"/>
        </w:rPr>
        <w:t xml:space="preserve">Commissioner Pettit motioned to approve the MIC3.net updates, </w:t>
      </w:r>
      <w:r w:rsidR="00E51EF1">
        <w:rPr>
          <w:rFonts w:ascii="Arial" w:hAnsi="Arial" w:cs="Arial"/>
          <w:b/>
          <w:bCs/>
          <w:sz w:val="22"/>
          <w:szCs w:val="22"/>
        </w:rPr>
        <w:t xml:space="preserve">seconded by Commissioner Havers. The motion carried. </w:t>
      </w:r>
    </w:p>
    <w:p w14:paraId="7B8BA8C3" w14:textId="77777777" w:rsidR="007406C4" w:rsidRPr="00FD6195" w:rsidRDefault="007406C4" w:rsidP="00FD6195">
      <w:pPr>
        <w:rPr>
          <w:rFonts w:ascii="Arial" w:hAnsi="Arial" w:cs="Arial"/>
          <w:b/>
          <w:bCs/>
          <w:sz w:val="22"/>
          <w:szCs w:val="22"/>
        </w:rPr>
      </w:pPr>
    </w:p>
    <w:p w14:paraId="73DB1BE6" w14:textId="6CF6F26C" w:rsidR="00FD6195" w:rsidRPr="00FD6195" w:rsidRDefault="007406C4" w:rsidP="00FD6195">
      <w:pPr>
        <w:pStyle w:val="ListParagraph"/>
        <w:numPr>
          <w:ilvl w:val="0"/>
          <w:numId w:val="17"/>
        </w:numPr>
        <w:ind w:left="0" w:firstLine="0"/>
        <w:rPr>
          <w:rFonts w:ascii="Arial" w:hAnsi="Arial" w:cs="Arial"/>
          <w:b/>
          <w:bCs/>
          <w:sz w:val="22"/>
          <w:szCs w:val="22"/>
        </w:rPr>
      </w:pPr>
      <w:r>
        <w:rPr>
          <w:rFonts w:ascii="Arial" w:hAnsi="Arial" w:cs="Arial"/>
          <w:b/>
          <w:bCs/>
          <w:sz w:val="22"/>
          <w:szCs w:val="22"/>
        </w:rPr>
        <w:t xml:space="preserve">Purple Up: Month of the Military Child Toolkit Follow-Up Discussion </w:t>
      </w:r>
      <w:r w:rsidRPr="00FE2F4D">
        <w:rPr>
          <w:rFonts w:ascii="Arial" w:hAnsi="Arial" w:cs="Arial"/>
          <w:b/>
          <w:bCs/>
          <w:sz w:val="22"/>
          <w:szCs w:val="22"/>
        </w:rPr>
        <w:t>–</w:t>
      </w:r>
      <w:r w:rsidR="00E51EF1">
        <w:rPr>
          <w:rFonts w:ascii="Arial" w:hAnsi="Arial" w:cs="Arial"/>
          <w:b/>
          <w:bCs/>
          <w:sz w:val="22"/>
          <w:szCs w:val="22"/>
        </w:rPr>
        <w:t xml:space="preserve"> </w:t>
      </w:r>
      <w:r w:rsidR="00084E79">
        <w:rPr>
          <w:rFonts w:ascii="Arial" w:hAnsi="Arial" w:cs="Arial"/>
          <w:sz w:val="22"/>
          <w:szCs w:val="22"/>
        </w:rPr>
        <w:t xml:space="preserve">Chair Delbridge reviewed the Purple Up! Month of the Military Child Toolkit </w:t>
      </w:r>
      <w:r w:rsidR="00EC168A">
        <w:rPr>
          <w:rFonts w:ascii="Arial" w:hAnsi="Arial" w:cs="Arial"/>
          <w:sz w:val="22"/>
          <w:szCs w:val="22"/>
        </w:rPr>
        <w:t xml:space="preserve">web page and </w:t>
      </w:r>
      <w:r w:rsidR="002F4A13">
        <w:rPr>
          <w:rFonts w:ascii="Arial" w:hAnsi="Arial" w:cs="Arial"/>
          <w:sz w:val="22"/>
          <w:szCs w:val="22"/>
        </w:rPr>
        <w:t xml:space="preserve">asked the members if there </w:t>
      </w:r>
      <w:r w:rsidR="002F4A13">
        <w:rPr>
          <w:rFonts w:ascii="Arial" w:hAnsi="Arial" w:cs="Arial"/>
          <w:sz w:val="22"/>
          <w:szCs w:val="22"/>
        </w:rPr>
        <w:lastRenderedPageBreak/>
        <w:t xml:space="preserve">were any recommendations or revisions </w:t>
      </w:r>
      <w:r w:rsidR="000C0505">
        <w:rPr>
          <w:rFonts w:ascii="Arial" w:hAnsi="Arial" w:cs="Arial"/>
          <w:sz w:val="22"/>
          <w:szCs w:val="22"/>
        </w:rPr>
        <w:t>to improve the toolkit materials</w:t>
      </w:r>
      <w:r w:rsidR="00EC168A">
        <w:rPr>
          <w:rFonts w:ascii="Arial" w:hAnsi="Arial" w:cs="Arial"/>
          <w:sz w:val="22"/>
          <w:szCs w:val="22"/>
        </w:rPr>
        <w:t xml:space="preserve">. </w:t>
      </w:r>
      <w:r w:rsidR="000C0505">
        <w:rPr>
          <w:rFonts w:ascii="Arial" w:hAnsi="Arial" w:cs="Arial"/>
          <w:sz w:val="22"/>
          <w:szCs w:val="22"/>
        </w:rPr>
        <w:t xml:space="preserve">The members did not have </w:t>
      </w:r>
      <w:r w:rsidR="002A541F">
        <w:rPr>
          <w:rFonts w:ascii="Arial" w:hAnsi="Arial" w:cs="Arial"/>
          <w:sz w:val="22"/>
          <w:szCs w:val="22"/>
        </w:rPr>
        <w:t>recommendations but</w:t>
      </w:r>
      <w:r w:rsidR="000C0505">
        <w:rPr>
          <w:rFonts w:ascii="Arial" w:hAnsi="Arial" w:cs="Arial"/>
          <w:sz w:val="22"/>
          <w:szCs w:val="22"/>
        </w:rPr>
        <w:t xml:space="preserve"> agreed that the current </w:t>
      </w:r>
      <w:r w:rsidR="006D0D5F">
        <w:rPr>
          <w:rFonts w:ascii="Arial" w:hAnsi="Arial" w:cs="Arial"/>
          <w:sz w:val="22"/>
          <w:szCs w:val="22"/>
        </w:rPr>
        <w:t xml:space="preserve">materials and resources were beneficial and liked </w:t>
      </w:r>
      <w:r w:rsidR="0007301F">
        <w:rPr>
          <w:rFonts w:ascii="Arial" w:hAnsi="Arial" w:cs="Arial"/>
          <w:sz w:val="22"/>
          <w:szCs w:val="22"/>
        </w:rPr>
        <w:t>how</w:t>
      </w:r>
      <w:r w:rsidR="006D0D5F">
        <w:rPr>
          <w:rFonts w:ascii="Arial" w:hAnsi="Arial" w:cs="Arial"/>
          <w:sz w:val="22"/>
          <w:szCs w:val="22"/>
        </w:rPr>
        <w:t xml:space="preserve"> the content was easily accessible and ready to share. </w:t>
      </w:r>
      <w:r w:rsidR="0007301F">
        <w:rPr>
          <w:rFonts w:ascii="Arial" w:hAnsi="Arial" w:cs="Arial"/>
          <w:sz w:val="22"/>
          <w:szCs w:val="22"/>
        </w:rPr>
        <w:t>Commissioner Havers noted that the downloadable posters were in standard paper size and not poster size</w:t>
      </w:r>
      <w:r w:rsidR="004B61BC">
        <w:rPr>
          <w:rFonts w:ascii="Arial" w:hAnsi="Arial" w:cs="Arial"/>
          <w:sz w:val="22"/>
          <w:szCs w:val="22"/>
        </w:rPr>
        <w:t xml:space="preserve">. </w:t>
      </w:r>
      <w:r w:rsidR="00096A74">
        <w:rPr>
          <w:rFonts w:ascii="Arial" w:hAnsi="Arial" w:cs="Arial"/>
          <w:sz w:val="22"/>
          <w:szCs w:val="22"/>
        </w:rPr>
        <w:t xml:space="preserve">Chair Delbridge proposed </w:t>
      </w:r>
      <w:r w:rsidR="00844FA3">
        <w:rPr>
          <w:rFonts w:ascii="Arial" w:hAnsi="Arial" w:cs="Arial"/>
          <w:sz w:val="22"/>
          <w:szCs w:val="22"/>
        </w:rPr>
        <w:t>that</w:t>
      </w:r>
      <w:r w:rsidR="00096A74">
        <w:rPr>
          <w:rFonts w:ascii="Arial" w:hAnsi="Arial" w:cs="Arial"/>
          <w:sz w:val="22"/>
          <w:szCs w:val="22"/>
        </w:rPr>
        <w:t xml:space="preserve"> standing committees record short Purple Up! videos</w:t>
      </w:r>
      <w:r w:rsidR="004B61BC">
        <w:rPr>
          <w:rFonts w:ascii="Arial" w:hAnsi="Arial" w:cs="Arial"/>
          <w:sz w:val="22"/>
          <w:szCs w:val="22"/>
        </w:rPr>
        <w:t xml:space="preserve"> in 2027</w:t>
      </w:r>
      <w:r w:rsidR="00096A74">
        <w:rPr>
          <w:rFonts w:ascii="Arial" w:hAnsi="Arial" w:cs="Arial"/>
          <w:sz w:val="22"/>
          <w:szCs w:val="22"/>
        </w:rPr>
        <w:t xml:space="preserve"> </w:t>
      </w:r>
      <w:r w:rsidR="004B61BC">
        <w:rPr>
          <w:rFonts w:ascii="Arial" w:hAnsi="Arial" w:cs="Arial"/>
          <w:sz w:val="22"/>
          <w:szCs w:val="22"/>
        </w:rPr>
        <w:t xml:space="preserve">for MOMC, which the members agreed to. </w:t>
      </w:r>
      <w:r w:rsidR="0066268B">
        <w:rPr>
          <w:rFonts w:ascii="Arial" w:hAnsi="Arial" w:cs="Arial"/>
          <w:sz w:val="22"/>
          <w:szCs w:val="22"/>
        </w:rPr>
        <w:t xml:space="preserve">The members were encouraged to share any new ideas or recommendations </w:t>
      </w:r>
      <w:r w:rsidR="00844FA3">
        <w:rPr>
          <w:rFonts w:ascii="Arial" w:hAnsi="Arial" w:cs="Arial"/>
          <w:sz w:val="22"/>
          <w:szCs w:val="22"/>
        </w:rPr>
        <w:t xml:space="preserve">with </w:t>
      </w:r>
      <w:r w:rsidR="0066268B">
        <w:rPr>
          <w:rFonts w:ascii="Arial" w:hAnsi="Arial" w:cs="Arial"/>
          <w:sz w:val="22"/>
          <w:szCs w:val="22"/>
        </w:rPr>
        <w:t xml:space="preserve">the National Office for further consideration. </w:t>
      </w:r>
    </w:p>
    <w:p w14:paraId="6098DDCF" w14:textId="77777777" w:rsidR="00FD6195" w:rsidRPr="00FD6195" w:rsidRDefault="00FD6195" w:rsidP="00FD6195">
      <w:pPr>
        <w:pStyle w:val="ListParagraph"/>
        <w:ind w:left="0"/>
        <w:rPr>
          <w:rFonts w:ascii="Arial" w:hAnsi="Arial" w:cs="Arial"/>
          <w:b/>
          <w:bCs/>
          <w:sz w:val="22"/>
          <w:szCs w:val="22"/>
        </w:rPr>
      </w:pPr>
    </w:p>
    <w:p w14:paraId="538A1882" w14:textId="76927DF4" w:rsidR="00FD6195" w:rsidRPr="006642DA" w:rsidRDefault="00FD6195" w:rsidP="007406C4">
      <w:pPr>
        <w:pStyle w:val="ListParagraph"/>
        <w:numPr>
          <w:ilvl w:val="0"/>
          <w:numId w:val="17"/>
        </w:numPr>
        <w:ind w:left="0" w:firstLine="0"/>
        <w:rPr>
          <w:rFonts w:ascii="Arial" w:hAnsi="Arial" w:cs="Arial"/>
          <w:b/>
          <w:bCs/>
          <w:sz w:val="22"/>
          <w:szCs w:val="22"/>
        </w:rPr>
      </w:pPr>
      <w:r>
        <w:rPr>
          <w:rFonts w:ascii="Arial" w:hAnsi="Arial" w:cs="Arial"/>
          <w:b/>
          <w:bCs/>
          <w:sz w:val="22"/>
          <w:szCs w:val="22"/>
        </w:rPr>
        <w:t>Onboarding for New Commissioners</w:t>
      </w:r>
      <w:r w:rsidR="00991376">
        <w:rPr>
          <w:rFonts w:ascii="Arial" w:hAnsi="Arial" w:cs="Arial"/>
          <w:b/>
          <w:bCs/>
          <w:sz w:val="22"/>
          <w:szCs w:val="22"/>
        </w:rPr>
        <w:t xml:space="preserve"> – </w:t>
      </w:r>
      <w:r w:rsidR="00991376">
        <w:rPr>
          <w:rFonts w:ascii="Arial" w:hAnsi="Arial" w:cs="Arial"/>
          <w:sz w:val="22"/>
          <w:szCs w:val="22"/>
        </w:rPr>
        <w:t>Chair Delbridge reviewed the New Commissioner Onboarding Process</w:t>
      </w:r>
      <w:r w:rsidR="002A541F">
        <w:rPr>
          <w:rFonts w:ascii="Arial" w:hAnsi="Arial" w:cs="Arial"/>
          <w:sz w:val="22"/>
          <w:szCs w:val="22"/>
        </w:rPr>
        <w:t xml:space="preserve"> </w:t>
      </w:r>
      <w:r w:rsidR="000127EC">
        <w:rPr>
          <w:rFonts w:ascii="Arial" w:hAnsi="Arial" w:cs="Arial"/>
          <w:sz w:val="22"/>
          <w:szCs w:val="22"/>
        </w:rPr>
        <w:t xml:space="preserve">and the Mentor/Mentee Program. </w:t>
      </w:r>
      <w:r w:rsidR="009D4105">
        <w:rPr>
          <w:rFonts w:ascii="Arial" w:hAnsi="Arial" w:cs="Arial"/>
          <w:sz w:val="22"/>
          <w:szCs w:val="22"/>
        </w:rPr>
        <w:t xml:space="preserve">Ms. Dablow outlined the criteria that the National Office sought feedback on regarding the onboarding </w:t>
      </w:r>
      <w:r w:rsidR="007162E1">
        <w:rPr>
          <w:rFonts w:ascii="Arial" w:hAnsi="Arial" w:cs="Arial"/>
          <w:sz w:val="22"/>
          <w:szCs w:val="22"/>
        </w:rPr>
        <w:t xml:space="preserve">process, including </w:t>
      </w:r>
      <w:r w:rsidR="00BD7CF2">
        <w:rPr>
          <w:rFonts w:ascii="Arial" w:hAnsi="Arial" w:cs="Arial"/>
          <w:sz w:val="22"/>
          <w:szCs w:val="22"/>
        </w:rPr>
        <w:t xml:space="preserve">increased engagement opportunities for new commissioners, incorporating contact with </w:t>
      </w:r>
      <w:r w:rsidR="00B943B6">
        <w:rPr>
          <w:rFonts w:ascii="Arial" w:hAnsi="Arial" w:cs="Arial"/>
          <w:sz w:val="22"/>
          <w:szCs w:val="22"/>
        </w:rPr>
        <w:t xml:space="preserve">state </w:t>
      </w:r>
      <w:r w:rsidR="002227E7">
        <w:rPr>
          <w:rFonts w:ascii="Arial" w:hAnsi="Arial" w:cs="Arial"/>
          <w:sz w:val="22"/>
          <w:szCs w:val="22"/>
        </w:rPr>
        <w:t>s</w:t>
      </w:r>
      <w:r w:rsidR="00BD7CF2">
        <w:rPr>
          <w:rFonts w:ascii="Arial" w:hAnsi="Arial" w:cs="Arial"/>
          <w:sz w:val="22"/>
          <w:szCs w:val="22"/>
        </w:rPr>
        <w:t xml:space="preserve">ubject </w:t>
      </w:r>
      <w:r w:rsidR="002227E7">
        <w:rPr>
          <w:rFonts w:ascii="Arial" w:hAnsi="Arial" w:cs="Arial"/>
          <w:sz w:val="22"/>
          <w:szCs w:val="22"/>
        </w:rPr>
        <w:t>m</w:t>
      </w:r>
      <w:r w:rsidR="00BD7CF2">
        <w:rPr>
          <w:rFonts w:ascii="Arial" w:hAnsi="Arial" w:cs="Arial"/>
          <w:sz w:val="22"/>
          <w:szCs w:val="22"/>
        </w:rPr>
        <w:t xml:space="preserve">atter </w:t>
      </w:r>
      <w:r w:rsidR="002227E7">
        <w:rPr>
          <w:rFonts w:ascii="Arial" w:hAnsi="Arial" w:cs="Arial"/>
          <w:sz w:val="22"/>
          <w:szCs w:val="22"/>
        </w:rPr>
        <w:t>e</w:t>
      </w:r>
      <w:r w:rsidR="00BD7CF2">
        <w:rPr>
          <w:rFonts w:ascii="Arial" w:hAnsi="Arial" w:cs="Arial"/>
          <w:sz w:val="22"/>
          <w:szCs w:val="22"/>
        </w:rPr>
        <w:t>xperts</w:t>
      </w:r>
      <w:r w:rsidR="00EF6A37">
        <w:rPr>
          <w:rFonts w:ascii="Arial" w:hAnsi="Arial" w:cs="Arial"/>
          <w:sz w:val="22"/>
          <w:szCs w:val="22"/>
        </w:rPr>
        <w:t xml:space="preserve">, </w:t>
      </w:r>
      <w:r w:rsidR="00BD7CF2">
        <w:rPr>
          <w:rFonts w:ascii="Arial" w:hAnsi="Arial" w:cs="Arial"/>
          <w:sz w:val="22"/>
          <w:szCs w:val="22"/>
        </w:rPr>
        <w:t xml:space="preserve">and </w:t>
      </w:r>
      <w:r w:rsidR="00185466">
        <w:rPr>
          <w:rFonts w:ascii="Arial" w:hAnsi="Arial" w:cs="Arial"/>
          <w:sz w:val="22"/>
          <w:szCs w:val="22"/>
        </w:rPr>
        <w:t xml:space="preserve">hosting </w:t>
      </w:r>
      <w:r w:rsidR="005A2E4C">
        <w:rPr>
          <w:rFonts w:ascii="Arial" w:hAnsi="Arial" w:cs="Arial"/>
          <w:sz w:val="22"/>
          <w:szCs w:val="22"/>
        </w:rPr>
        <w:t xml:space="preserve">introductory sessions </w:t>
      </w:r>
      <w:r w:rsidR="00185466">
        <w:rPr>
          <w:rFonts w:ascii="Arial" w:hAnsi="Arial" w:cs="Arial"/>
          <w:sz w:val="22"/>
          <w:szCs w:val="22"/>
        </w:rPr>
        <w:t xml:space="preserve">and trainings </w:t>
      </w:r>
      <w:r w:rsidR="005A2E4C">
        <w:rPr>
          <w:rFonts w:ascii="Arial" w:hAnsi="Arial" w:cs="Arial"/>
          <w:sz w:val="22"/>
          <w:szCs w:val="22"/>
        </w:rPr>
        <w:t xml:space="preserve">at the ABM. </w:t>
      </w:r>
      <w:r w:rsidR="006038BA">
        <w:rPr>
          <w:rFonts w:ascii="Arial" w:hAnsi="Arial" w:cs="Arial"/>
          <w:sz w:val="22"/>
          <w:szCs w:val="22"/>
        </w:rPr>
        <w:t xml:space="preserve">Chair Delbridge recommended seating new commissioners </w:t>
      </w:r>
      <w:r w:rsidR="00E20A05">
        <w:rPr>
          <w:rFonts w:ascii="Arial" w:hAnsi="Arial" w:cs="Arial"/>
          <w:sz w:val="22"/>
          <w:szCs w:val="22"/>
        </w:rPr>
        <w:t xml:space="preserve">and proxies </w:t>
      </w:r>
      <w:r w:rsidR="006038BA">
        <w:rPr>
          <w:rFonts w:ascii="Arial" w:hAnsi="Arial" w:cs="Arial"/>
          <w:sz w:val="22"/>
          <w:szCs w:val="22"/>
        </w:rPr>
        <w:t>with their mentors at the ABM</w:t>
      </w:r>
      <w:r w:rsidR="00185466">
        <w:rPr>
          <w:rFonts w:ascii="Arial" w:hAnsi="Arial" w:cs="Arial"/>
          <w:sz w:val="22"/>
          <w:szCs w:val="22"/>
        </w:rPr>
        <w:t xml:space="preserve">. </w:t>
      </w:r>
      <w:r w:rsidR="0062142F">
        <w:rPr>
          <w:rFonts w:ascii="Arial" w:hAnsi="Arial" w:cs="Arial"/>
          <w:sz w:val="22"/>
          <w:szCs w:val="22"/>
        </w:rPr>
        <w:t xml:space="preserve">Commissioner Pettit suggested holding the Tier Group session earlier in the ABM agenda to give </w:t>
      </w:r>
      <w:r w:rsidR="003C28FA">
        <w:rPr>
          <w:rFonts w:ascii="Arial" w:hAnsi="Arial" w:cs="Arial"/>
          <w:sz w:val="22"/>
          <w:szCs w:val="22"/>
        </w:rPr>
        <w:t>new commissioners</w:t>
      </w:r>
      <w:r w:rsidR="0062142F">
        <w:rPr>
          <w:rFonts w:ascii="Arial" w:hAnsi="Arial" w:cs="Arial"/>
          <w:sz w:val="22"/>
          <w:szCs w:val="22"/>
        </w:rPr>
        <w:t xml:space="preserve"> </w:t>
      </w:r>
      <w:r w:rsidR="006D10D0">
        <w:rPr>
          <w:rFonts w:ascii="Arial" w:hAnsi="Arial" w:cs="Arial"/>
          <w:sz w:val="22"/>
          <w:szCs w:val="22"/>
        </w:rPr>
        <w:t xml:space="preserve">a chance </w:t>
      </w:r>
      <w:r w:rsidR="0062142F">
        <w:rPr>
          <w:rFonts w:ascii="Arial" w:hAnsi="Arial" w:cs="Arial"/>
          <w:sz w:val="22"/>
          <w:szCs w:val="22"/>
        </w:rPr>
        <w:t xml:space="preserve">to familiarize themselves with states of similar impact and issues. </w:t>
      </w:r>
      <w:r w:rsidR="009A6485">
        <w:rPr>
          <w:rFonts w:ascii="Arial" w:hAnsi="Arial" w:cs="Arial"/>
          <w:sz w:val="22"/>
          <w:szCs w:val="22"/>
        </w:rPr>
        <w:t xml:space="preserve">The committee would discuss this item further at </w:t>
      </w:r>
      <w:r w:rsidR="006D10D0">
        <w:rPr>
          <w:rFonts w:ascii="Arial" w:hAnsi="Arial" w:cs="Arial"/>
          <w:sz w:val="22"/>
          <w:szCs w:val="22"/>
        </w:rPr>
        <w:t>its</w:t>
      </w:r>
      <w:r w:rsidR="009A6485">
        <w:rPr>
          <w:rFonts w:ascii="Arial" w:hAnsi="Arial" w:cs="Arial"/>
          <w:sz w:val="22"/>
          <w:szCs w:val="22"/>
        </w:rPr>
        <w:t xml:space="preserve"> next meeting in July. </w:t>
      </w:r>
    </w:p>
    <w:p w14:paraId="3D44BA23" w14:textId="3F132FCB" w:rsidR="00076392" w:rsidRPr="00FE2F4D" w:rsidRDefault="00076392" w:rsidP="00076392">
      <w:pPr>
        <w:pStyle w:val="ListParagraph"/>
        <w:ind w:left="0"/>
        <w:rPr>
          <w:rFonts w:ascii="Arial" w:hAnsi="Arial" w:cs="Arial"/>
          <w:sz w:val="22"/>
          <w:szCs w:val="22"/>
        </w:rPr>
      </w:pPr>
    </w:p>
    <w:p w14:paraId="327D07FE" w14:textId="5DE95D22" w:rsidR="001E309B" w:rsidRPr="00FE2F4D" w:rsidRDefault="001E309B" w:rsidP="001E309B">
      <w:pPr>
        <w:rPr>
          <w:rFonts w:ascii="Arial" w:hAnsi="Arial" w:cs="Arial"/>
          <w:b/>
          <w:bCs/>
          <w:sz w:val="22"/>
          <w:szCs w:val="22"/>
        </w:rPr>
      </w:pPr>
      <w:r w:rsidRPr="00FE2F4D">
        <w:rPr>
          <w:rFonts w:ascii="Arial" w:hAnsi="Arial" w:cs="Arial"/>
          <w:b/>
          <w:bCs/>
          <w:sz w:val="22"/>
          <w:szCs w:val="22"/>
        </w:rPr>
        <w:t xml:space="preserve">ITEM </w:t>
      </w:r>
      <w:r w:rsidR="009B23E9">
        <w:rPr>
          <w:rFonts w:ascii="Arial" w:hAnsi="Arial" w:cs="Arial"/>
          <w:b/>
          <w:bCs/>
          <w:sz w:val="22"/>
          <w:szCs w:val="22"/>
        </w:rPr>
        <w:t>8</w:t>
      </w:r>
      <w:r w:rsidRPr="00FE2F4D">
        <w:rPr>
          <w:rFonts w:ascii="Arial" w:hAnsi="Arial" w:cs="Arial"/>
          <w:b/>
          <w:bCs/>
          <w:sz w:val="22"/>
          <w:szCs w:val="22"/>
        </w:rPr>
        <w:t xml:space="preserve"> – </w:t>
      </w:r>
      <w:r w:rsidR="1C455638" w:rsidRPr="00FE2F4D">
        <w:rPr>
          <w:rFonts w:ascii="Arial" w:hAnsi="Arial" w:cs="Arial"/>
          <w:b/>
          <w:bCs/>
          <w:sz w:val="22"/>
          <w:szCs w:val="22"/>
        </w:rPr>
        <w:t>OTHER BUSINESS AND ANNOUNCEMENTS</w:t>
      </w:r>
    </w:p>
    <w:p w14:paraId="397A034F" w14:textId="2C8AF556" w:rsidR="07B689BF" w:rsidRPr="00FE2F4D" w:rsidRDefault="07B689BF" w:rsidP="07B689BF">
      <w:pPr>
        <w:rPr>
          <w:rFonts w:ascii="Arial" w:hAnsi="Arial" w:cs="Arial"/>
          <w:b/>
          <w:bCs/>
          <w:sz w:val="22"/>
          <w:szCs w:val="22"/>
        </w:rPr>
      </w:pPr>
    </w:p>
    <w:p w14:paraId="4F966320" w14:textId="23701267" w:rsidR="007406C4" w:rsidRDefault="1C455638" w:rsidP="007406C4">
      <w:pPr>
        <w:pStyle w:val="ListParagraph"/>
        <w:numPr>
          <w:ilvl w:val="0"/>
          <w:numId w:val="17"/>
        </w:numPr>
        <w:ind w:left="0" w:firstLine="0"/>
        <w:rPr>
          <w:rFonts w:ascii="Arial" w:hAnsi="Arial" w:cs="Arial"/>
          <w:sz w:val="22"/>
          <w:szCs w:val="22"/>
        </w:rPr>
      </w:pPr>
      <w:r w:rsidRPr="00FE2F4D">
        <w:rPr>
          <w:rFonts w:ascii="Arial" w:hAnsi="Arial" w:cs="Arial"/>
          <w:b/>
          <w:bCs/>
          <w:sz w:val="22"/>
          <w:szCs w:val="22"/>
        </w:rPr>
        <w:t>Compact 101 Virtual Training</w:t>
      </w:r>
      <w:r w:rsidR="00BB7E80" w:rsidRPr="00FE2F4D">
        <w:rPr>
          <w:rFonts w:ascii="Arial" w:hAnsi="Arial" w:cs="Arial"/>
          <w:b/>
          <w:bCs/>
          <w:sz w:val="22"/>
          <w:szCs w:val="22"/>
        </w:rPr>
        <w:t xml:space="preserve"> </w:t>
      </w:r>
      <w:r w:rsidR="00BB7E80" w:rsidRPr="00FE2F4D">
        <w:rPr>
          <w:rFonts w:ascii="Arial" w:eastAsia="Arial" w:hAnsi="Arial" w:cs="Arial"/>
          <w:b/>
          <w:bCs/>
          <w:sz w:val="22"/>
          <w:szCs w:val="22"/>
        </w:rPr>
        <w:t>–</w:t>
      </w:r>
      <w:r w:rsidR="00BB7E80" w:rsidRPr="00FE2F4D">
        <w:rPr>
          <w:rFonts w:ascii="Arial" w:hAnsi="Arial" w:cs="Arial"/>
          <w:b/>
          <w:sz w:val="22"/>
          <w:szCs w:val="22"/>
        </w:rPr>
        <w:t xml:space="preserve"> </w:t>
      </w:r>
      <w:r w:rsidR="39B71692" w:rsidRPr="00FE2F4D">
        <w:rPr>
          <w:rFonts w:ascii="Arial" w:hAnsi="Arial" w:cs="Arial"/>
          <w:sz w:val="22"/>
          <w:szCs w:val="22"/>
        </w:rPr>
        <w:t xml:space="preserve">Chair Delbridge noted </w:t>
      </w:r>
      <w:r w:rsidR="00B943B6">
        <w:rPr>
          <w:rFonts w:ascii="Arial" w:hAnsi="Arial" w:cs="Arial"/>
          <w:sz w:val="22"/>
          <w:szCs w:val="22"/>
        </w:rPr>
        <w:t>that the next</w:t>
      </w:r>
      <w:r w:rsidR="39B71692" w:rsidRPr="00FE2F4D">
        <w:rPr>
          <w:rFonts w:ascii="Arial" w:hAnsi="Arial" w:cs="Arial"/>
          <w:sz w:val="22"/>
          <w:szCs w:val="22"/>
        </w:rPr>
        <w:t xml:space="preserve"> Compact 101 Virtual Training </w:t>
      </w:r>
      <w:r w:rsidR="00650490">
        <w:rPr>
          <w:rFonts w:ascii="Arial" w:hAnsi="Arial" w:cs="Arial"/>
          <w:sz w:val="22"/>
          <w:szCs w:val="22"/>
        </w:rPr>
        <w:t>would be held on May 20, 2026</w:t>
      </w:r>
      <w:r w:rsidR="000E1729" w:rsidRPr="00FE2F4D">
        <w:rPr>
          <w:rFonts w:ascii="Arial" w:hAnsi="Arial" w:cs="Arial"/>
          <w:sz w:val="22"/>
          <w:szCs w:val="22"/>
        </w:rPr>
        <w:t>.</w:t>
      </w:r>
      <w:r w:rsidR="39B71692" w:rsidRPr="00FE2F4D">
        <w:rPr>
          <w:rFonts w:ascii="Arial" w:hAnsi="Arial" w:cs="Arial"/>
          <w:sz w:val="22"/>
          <w:szCs w:val="22"/>
        </w:rPr>
        <w:t xml:space="preserve"> </w:t>
      </w:r>
      <w:r w:rsidR="00BF35DB" w:rsidRPr="00FE2F4D">
        <w:rPr>
          <w:rFonts w:ascii="Arial" w:hAnsi="Arial" w:cs="Arial"/>
          <w:sz w:val="22"/>
          <w:szCs w:val="22"/>
        </w:rPr>
        <w:t>Members were encouraged to share the information with their stakeholders and state council members</w:t>
      </w:r>
      <w:r w:rsidR="00BD29DA" w:rsidRPr="00FE2F4D">
        <w:rPr>
          <w:rFonts w:ascii="Arial" w:hAnsi="Arial" w:cs="Arial"/>
          <w:sz w:val="22"/>
          <w:szCs w:val="22"/>
        </w:rPr>
        <w:t xml:space="preserve">. </w:t>
      </w:r>
    </w:p>
    <w:p w14:paraId="1EC1CB8F" w14:textId="77777777" w:rsidR="00650490" w:rsidRPr="00650490" w:rsidRDefault="00650490" w:rsidP="00650490">
      <w:pPr>
        <w:pStyle w:val="ListParagraph"/>
        <w:ind w:left="0"/>
        <w:rPr>
          <w:rFonts w:ascii="Arial" w:hAnsi="Arial" w:cs="Arial"/>
          <w:b/>
          <w:bCs/>
          <w:sz w:val="22"/>
          <w:szCs w:val="22"/>
        </w:rPr>
      </w:pPr>
    </w:p>
    <w:p w14:paraId="5524B539" w14:textId="55820D75" w:rsidR="00650490" w:rsidRDefault="00650490" w:rsidP="007406C4">
      <w:pPr>
        <w:pStyle w:val="ListParagraph"/>
        <w:numPr>
          <w:ilvl w:val="0"/>
          <w:numId w:val="17"/>
        </w:numPr>
        <w:ind w:left="0" w:firstLine="0"/>
        <w:rPr>
          <w:rFonts w:ascii="Arial" w:hAnsi="Arial" w:cs="Arial"/>
          <w:sz w:val="22"/>
          <w:szCs w:val="22"/>
        </w:rPr>
      </w:pPr>
      <w:r w:rsidRPr="00650490">
        <w:rPr>
          <w:rFonts w:ascii="Arial" w:hAnsi="Arial" w:cs="Arial"/>
          <w:b/>
          <w:bCs/>
          <w:sz w:val="22"/>
          <w:szCs w:val="22"/>
        </w:rPr>
        <w:t>COC/COI Reminder</w:t>
      </w:r>
      <w:r>
        <w:rPr>
          <w:rFonts w:ascii="Arial" w:hAnsi="Arial" w:cs="Arial"/>
          <w:sz w:val="22"/>
          <w:szCs w:val="22"/>
        </w:rPr>
        <w:t xml:space="preserve"> </w:t>
      </w:r>
      <w:r>
        <w:rPr>
          <w:rFonts w:ascii="Arial" w:hAnsi="Arial" w:cs="Arial"/>
          <w:b/>
          <w:bCs/>
          <w:sz w:val="22"/>
          <w:szCs w:val="22"/>
        </w:rPr>
        <w:t>–</w:t>
      </w:r>
      <w:r>
        <w:rPr>
          <w:rFonts w:ascii="Arial" w:hAnsi="Arial" w:cs="Arial"/>
          <w:sz w:val="22"/>
          <w:szCs w:val="22"/>
        </w:rPr>
        <w:t xml:space="preserve"> Chair Delbridge reminde</w:t>
      </w:r>
      <w:r w:rsidR="003F6335">
        <w:rPr>
          <w:rFonts w:ascii="Arial" w:hAnsi="Arial" w:cs="Arial"/>
          <w:sz w:val="22"/>
          <w:szCs w:val="22"/>
        </w:rPr>
        <w:t>d</w:t>
      </w:r>
      <w:r>
        <w:rPr>
          <w:rFonts w:ascii="Arial" w:hAnsi="Arial" w:cs="Arial"/>
          <w:sz w:val="22"/>
          <w:szCs w:val="22"/>
        </w:rPr>
        <w:t xml:space="preserve"> members to submit their Code of Conduct and Conflict of Interest forms by the June 30, 2026, deadline. </w:t>
      </w:r>
    </w:p>
    <w:p w14:paraId="0182D32B" w14:textId="77777777" w:rsidR="007406C4" w:rsidRPr="006642DA" w:rsidRDefault="007406C4" w:rsidP="006642DA">
      <w:pPr>
        <w:rPr>
          <w:rFonts w:ascii="Arial" w:hAnsi="Arial" w:cs="Arial"/>
          <w:sz w:val="22"/>
          <w:szCs w:val="22"/>
        </w:rPr>
      </w:pPr>
    </w:p>
    <w:p w14:paraId="7C5BFC61" w14:textId="624EC6E0" w:rsidR="007406C4" w:rsidRPr="006642DA" w:rsidRDefault="007406C4" w:rsidP="00764EBA">
      <w:pPr>
        <w:pStyle w:val="ListParagraph"/>
        <w:numPr>
          <w:ilvl w:val="0"/>
          <w:numId w:val="17"/>
        </w:numPr>
        <w:ind w:left="0" w:firstLine="0"/>
        <w:rPr>
          <w:rFonts w:ascii="Arial" w:hAnsi="Arial" w:cs="Arial"/>
          <w:sz w:val="22"/>
          <w:szCs w:val="22"/>
        </w:rPr>
      </w:pPr>
      <w:r w:rsidRPr="00FE2F4D">
        <w:rPr>
          <w:rFonts w:ascii="Arial" w:hAnsi="Arial" w:cs="Arial"/>
          <w:b/>
          <w:bCs/>
          <w:sz w:val="22"/>
          <w:szCs w:val="22"/>
        </w:rPr>
        <w:t xml:space="preserve">Feedback for the EXCOM </w:t>
      </w:r>
      <w:r w:rsidRPr="00FE2F4D">
        <w:rPr>
          <w:rFonts w:ascii="Arial" w:eastAsia="Arial" w:hAnsi="Arial" w:cs="Arial"/>
          <w:b/>
          <w:bCs/>
          <w:sz w:val="22"/>
          <w:szCs w:val="22"/>
        </w:rPr>
        <w:t>–</w:t>
      </w:r>
      <w:r w:rsidRPr="00FE2F4D">
        <w:rPr>
          <w:rFonts w:ascii="Arial" w:hAnsi="Arial" w:cs="Arial"/>
          <w:b/>
          <w:sz w:val="22"/>
          <w:szCs w:val="22"/>
        </w:rPr>
        <w:t xml:space="preserve"> </w:t>
      </w:r>
      <w:r w:rsidRPr="00FE2F4D">
        <w:rPr>
          <w:rFonts w:ascii="Arial" w:eastAsia="Arial" w:hAnsi="Arial" w:cs="Arial"/>
          <w:sz w:val="22"/>
          <w:szCs w:val="22"/>
        </w:rPr>
        <w:t xml:space="preserve">No feedback was received for the EXCOM.  </w:t>
      </w:r>
    </w:p>
    <w:p w14:paraId="0D74897C" w14:textId="58EF51C1" w:rsidR="07B689BF" w:rsidRPr="00FE2F4D" w:rsidRDefault="07B689BF" w:rsidP="07B689BF">
      <w:pPr>
        <w:rPr>
          <w:rFonts w:ascii="Arial" w:hAnsi="Arial" w:cs="Arial"/>
          <w:b/>
          <w:bCs/>
          <w:sz w:val="22"/>
          <w:szCs w:val="22"/>
        </w:rPr>
      </w:pPr>
    </w:p>
    <w:p w14:paraId="54A83DD0" w14:textId="473576CB" w:rsidR="282AA974" w:rsidRPr="00FE2F4D" w:rsidRDefault="282AA974" w:rsidP="07B689BF">
      <w:pPr>
        <w:rPr>
          <w:rFonts w:ascii="Arial" w:hAnsi="Arial" w:cs="Arial"/>
          <w:b/>
          <w:bCs/>
          <w:sz w:val="22"/>
          <w:szCs w:val="22"/>
        </w:rPr>
      </w:pPr>
      <w:r w:rsidRPr="00FE2F4D">
        <w:rPr>
          <w:rFonts w:ascii="Arial" w:hAnsi="Arial" w:cs="Arial"/>
          <w:b/>
          <w:bCs/>
          <w:sz w:val="22"/>
          <w:szCs w:val="22"/>
        </w:rPr>
        <w:t xml:space="preserve">ITEM </w:t>
      </w:r>
      <w:r w:rsidR="009B23E9">
        <w:rPr>
          <w:rFonts w:ascii="Arial" w:hAnsi="Arial" w:cs="Arial"/>
          <w:b/>
          <w:bCs/>
          <w:sz w:val="22"/>
          <w:szCs w:val="22"/>
        </w:rPr>
        <w:t>9</w:t>
      </w:r>
      <w:r w:rsidRPr="00FE2F4D">
        <w:rPr>
          <w:rFonts w:ascii="Arial" w:hAnsi="Arial" w:cs="Arial"/>
          <w:b/>
          <w:bCs/>
          <w:sz w:val="22"/>
          <w:szCs w:val="22"/>
        </w:rPr>
        <w:t xml:space="preserve"> – ADJOURNMENT</w:t>
      </w:r>
    </w:p>
    <w:p w14:paraId="64A0F610" w14:textId="02A2FA8E" w:rsidR="07B689BF" w:rsidRPr="00FE2F4D" w:rsidRDefault="07B689BF" w:rsidP="07B689BF">
      <w:pPr>
        <w:rPr>
          <w:rFonts w:ascii="Arial" w:hAnsi="Arial" w:cs="Arial"/>
          <w:b/>
          <w:bCs/>
          <w:sz w:val="22"/>
          <w:szCs w:val="22"/>
        </w:rPr>
      </w:pPr>
    </w:p>
    <w:p w14:paraId="1FF7E3BB" w14:textId="0D3D806C" w:rsidR="282AA974" w:rsidRPr="00FE2F4D" w:rsidRDefault="282AA974" w:rsidP="07B689BF">
      <w:pPr>
        <w:pStyle w:val="ListParagraph"/>
        <w:numPr>
          <w:ilvl w:val="0"/>
          <w:numId w:val="17"/>
        </w:numPr>
        <w:ind w:left="0" w:firstLine="0"/>
        <w:rPr>
          <w:rFonts w:ascii="Arial" w:hAnsi="Arial" w:cs="Arial"/>
          <w:sz w:val="22"/>
          <w:szCs w:val="22"/>
        </w:rPr>
      </w:pPr>
      <w:r w:rsidRPr="00FE2F4D">
        <w:rPr>
          <w:rFonts w:ascii="Arial" w:hAnsi="Arial" w:cs="Arial"/>
          <w:sz w:val="22"/>
          <w:szCs w:val="22"/>
        </w:rPr>
        <w:t xml:space="preserve">With no further items to discuss, Chair Delbridge adjourned the meeting at </w:t>
      </w:r>
      <w:r w:rsidR="2FFEF154" w:rsidRPr="00FE2F4D">
        <w:rPr>
          <w:rFonts w:ascii="Arial" w:hAnsi="Arial" w:cs="Arial"/>
          <w:sz w:val="22"/>
          <w:szCs w:val="22"/>
        </w:rPr>
        <w:t>2:</w:t>
      </w:r>
      <w:r w:rsidR="00A53DCB" w:rsidRPr="00FE2F4D">
        <w:rPr>
          <w:rFonts w:ascii="Arial" w:hAnsi="Arial" w:cs="Arial"/>
          <w:sz w:val="22"/>
          <w:szCs w:val="22"/>
        </w:rPr>
        <w:t>5</w:t>
      </w:r>
      <w:r w:rsidR="00700988">
        <w:rPr>
          <w:rFonts w:ascii="Arial" w:hAnsi="Arial" w:cs="Arial"/>
          <w:sz w:val="22"/>
          <w:szCs w:val="22"/>
        </w:rPr>
        <w:t>8</w:t>
      </w:r>
      <w:r w:rsidR="00A53DCB" w:rsidRPr="00FE2F4D">
        <w:rPr>
          <w:rFonts w:ascii="Arial" w:hAnsi="Arial" w:cs="Arial"/>
          <w:sz w:val="22"/>
          <w:szCs w:val="22"/>
        </w:rPr>
        <w:t xml:space="preserve"> </w:t>
      </w:r>
      <w:r w:rsidR="2FFEF154" w:rsidRPr="00FE2F4D">
        <w:rPr>
          <w:rFonts w:ascii="Arial" w:hAnsi="Arial" w:cs="Arial"/>
          <w:sz w:val="22"/>
          <w:szCs w:val="22"/>
        </w:rPr>
        <w:t>PM E</w:t>
      </w:r>
      <w:r w:rsidR="7F7DA6B1" w:rsidRPr="00FE2F4D">
        <w:rPr>
          <w:rFonts w:ascii="Arial" w:hAnsi="Arial" w:cs="Arial"/>
          <w:sz w:val="22"/>
          <w:szCs w:val="22"/>
        </w:rPr>
        <w:t>T</w:t>
      </w:r>
      <w:r w:rsidRPr="00FE2F4D">
        <w:rPr>
          <w:rFonts w:ascii="Arial" w:hAnsi="Arial" w:cs="Arial"/>
          <w:sz w:val="22"/>
          <w:szCs w:val="22"/>
        </w:rPr>
        <w:t xml:space="preserve">. </w:t>
      </w:r>
      <w:r w:rsidR="00BD29DA" w:rsidRPr="00FE2F4D">
        <w:rPr>
          <w:rFonts w:ascii="Arial" w:hAnsi="Arial" w:cs="Arial"/>
          <w:sz w:val="22"/>
          <w:szCs w:val="22"/>
        </w:rPr>
        <w:t xml:space="preserve">The next meeting will be held on </w:t>
      </w:r>
      <w:r w:rsidR="00700988">
        <w:rPr>
          <w:rFonts w:ascii="Arial" w:hAnsi="Arial" w:cs="Arial"/>
          <w:sz w:val="22"/>
          <w:szCs w:val="22"/>
        </w:rPr>
        <w:t>July 8</w:t>
      </w:r>
      <w:r w:rsidR="00BD29DA" w:rsidRPr="00FE2F4D">
        <w:rPr>
          <w:rFonts w:ascii="Arial" w:hAnsi="Arial" w:cs="Arial"/>
          <w:sz w:val="22"/>
          <w:szCs w:val="22"/>
        </w:rPr>
        <w:t xml:space="preserve">, 2026. </w:t>
      </w:r>
    </w:p>
    <w:p w14:paraId="7D6F90F4" w14:textId="77777777" w:rsidR="00995D96" w:rsidRPr="00FE2F4D" w:rsidRDefault="00995D96" w:rsidP="00995D96">
      <w:pPr>
        <w:rPr>
          <w:rFonts w:ascii="Arial" w:hAnsi="Arial" w:cs="Arial"/>
          <w:sz w:val="22"/>
          <w:szCs w:val="22"/>
        </w:rPr>
      </w:pPr>
    </w:p>
    <w:p w14:paraId="549794A4" w14:textId="77777777" w:rsidR="00995D96" w:rsidRPr="00FE2F4D" w:rsidRDefault="00995D96" w:rsidP="00995D96">
      <w:pPr>
        <w:rPr>
          <w:rFonts w:ascii="Arial" w:hAnsi="Arial" w:cs="Arial"/>
          <w:sz w:val="22"/>
          <w:szCs w:val="22"/>
        </w:rPr>
      </w:pPr>
    </w:p>
    <w:p w14:paraId="45CE802C" w14:textId="0C090BF4" w:rsidR="00995D96" w:rsidRPr="00FE2F4D" w:rsidRDefault="00995D96" w:rsidP="00995D96">
      <w:pPr>
        <w:rPr>
          <w:rFonts w:ascii="Arial" w:hAnsi="Arial" w:cs="Arial"/>
          <w:sz w:val="22"/>
          <w:szCs w:val="22"/>
        </w:rPr>
      </w:pPr>
      <w:r w:rsidRPr="00FE2F4D">
        <w:rPr>
          <w:rFonts w:ascii="Arial" w:hAnsi="Arial" w:cs="Arial"/>
          <w:sz w:val="22"/>
          <w:szCs w:val="22"/>
        </w:rPr>
        <w:t xml:space="preserve">Submitted respectfully by, </w:t>
      </w:r>
    </w:p>
    <w:p w14:paraId="243305F3" w14:textId="57F5E00E" w:rsidR="00995D96" w:rsidRPr="00FE2F4D" w:rsidRDefault="00995D96" w:rsidP="00995D96">
      <w:pPr>
        <w:rPr>
          <w:rFonts w:ascii="Arial" w:hAnsi="Arial" w:cs="Arial"/>
          <w:sz w:val="22"/>
          <w:szCs w:val="22"/>
        </w:rPr>
      </w:pPr>
      <w:r w:rsidRPr="00FE2F4D">
        <w:rPr>
          <w:rFonts w:ascii="Arial" w:hAnsi="Arial" w:cs="Arial"/>
          <w:sz w:val="22"/>
          <w:szCs w:val="22"/>
        </w:rPr>
        <w:t>Lindsey Dablow</w:t>
      </w:r>
    </w:p>
    <w:p w14:paraId="609201C4" w14:textId="2CC5EE78" w:rsidR="00995D96" w:rsidRPr="00FE2F4D" w:rsidRDefault="00995D96" w:rsidP="00995D96">
      <w:pPr>
        <w:rPr>
          <w:rFonts w:ascii="Arial" w:hAnsi="Arial" w:cs="Arial"/>
          <w:sz w:val="22"/>
          <w:szCs w:val="22"/>
        </w:rPr>
      </w:pPr>
      <w:r w:rsidRPr="00FE2F4D">
        <w:rPr>
          <w:rFonts w:ascii="Arial" w:hAnsi="Arial" w:cs="Arial"/>
          <w:sz w:val="22"/>
          <w:szCs w:val="22"/>
        </w:rPr>
        <w:t>Secretary</w:t>
      </w:r>
    </w:p>
    <w:p w14:paraId="06F9047F" w14:textId="77777777" w:rsidR="07B689BF" w:rsidRDefault="07B689BF"/>
    <w:p w14:paraId="053FF707" w14:textId="0B221CA4" w:rsidR="07B689BF" w:rsidRDefault="07B689BF"/>
    <w:p w14:paraId="5BA53467" w14:textId="19209060" w:rsidR="00643B17" w:rsidRDefault="00643B17" w:rsidP="25843AF1">
      <w:pPr>
        <w:tabs>
          <w:tab w:val="left" w:pos="1465"/>
        </w:tabs>
      </w:pPr>
    </w:p>
    <w:sectPr w:rsidR="00643B17" w:rsidSect="00524C2A">
      <w:headerReference w:type="default" r:id="rId11"/>
      <w:footerReference w:type="even" r:id="rId12"/>
      <w:footerReference w:type="default" r:id="rId13"/>
      <w:headerReference w:type="first" r:id="rId14"/>
      <w:footerReference w:type="first" r:id="rId15"/>
      <w:pgSz w:w="12240" w:h="15840"/>
      <w:pgMar w:top="1728" w:right="1440" w:bottom="720" w:left="720" w:header="15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11058" w14:textId="77777777" w:rsidR="00314124" w:rsidRDefault="00314124" w:rsidP="004F367F">
      <w:r>
        <w:separator/>
      </w:r>
    </w:p>
  </w:endnote>
  <w:endnote w:type="continuationSeparator" w:id="0">
    <w:p w14:paraId="4D13C18A" w14:textId="77777777" w:rsidR="00314124" w:rsidRDefault="00314124" w:rsidP="004F367F">
      <w:r>
        <w:continuationSeparator/>
      </w:r>
    </w:p>
  </w:endnote>
  <w:endnote w:type="continuationNotice" w:id="1">
    <w:p w14:paraId="0CB1105F" w14:textId="77777777" w:rsidR="00314124" w:rsidRDefault="003141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6667342"/>
      <w:docPartObj>
        <w:docPartGallery w:val="Page Numbers (Bottom of Page)"/>
        <w:docPartUnique/>
      </w:docPartObj>
    </w:sdtPr>
    <w:sdtEndPr>
      <w:rPr>
        <w:rStyle w:val="PageNumber"/>
      </w:rPr>
    </w:sdtEndPr>
    <w:sdtContent>
      <w:p w14:paraId="61F409EB" w14:textId="72128E6C" w:rsidR="004A03B5" w:rsidRDefault="004A03B5" w:rsidP="00643B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02363">
          <w:rPr>
            <w:rStyle w:val="PageNumber"/>
            <w:noProof/>
          </w:rPr>
          <w:t>3</w:t>
        </w:r>
        <w:r>
          <w:rPr>
            <w:rStyle w:val="PageNumber"/>
          </w:rPr>
          <w:fldChar w:fldCharType="end"/>
        </w:r>
      </w:p>
    </w:sdtContent>
  </w:sdt>
  <w:p w14:paraId="59721799" w14:textId="77777777" w:rsidR="00207E7E" w:rsidRDefault="00207E7E" w:rsidP="00D361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0"/>
        <w:szCs w:val="20"/>
      </w:rPr>
      <w:id w:val="-1012991558"/>
      <w:docPartObj>
        <w:docPartGallery w:val="Page Numbers (Bottom of Page)"/>
        <w:docPartUnique/>
      </w:docPartObj>
    </w:sdtPr>
    <w:sdtEndPr>
      <w:rPr>
        <w:rStyle w:val="PageNumber"/>
      </w:rPr>
    </w:sdtEndPr>
    <w:sdtContent>
      <w:p w14:paraId="40415C14" w14:textId="2E13D42A" w:rsidR="004A03B5" w:rsidRPr="00643B17" w:rsidRDefault="004A03B5" w:rsidP="00643B17">
        <w:pPr>
          <w:pStyle w:val="Footer"/>
          <w:framePr w:wrap="none" w:vAnchor="text" w:hAnchor="margin" w:xAlign="right" w:y="1"/>
          <w:rPr>
            <w:rStyle w:val="PageNumber"/>
            <w:rFonts w:ascii="Arial" w:hAnsi="Arial" w:cs="Arial"/>
            <w:sz w:val="20"/>
            <w:szCs w:val="20"/>
          </w:rPr>
        </w:pPr>
        <w:r w:rsidRPr="00643B17">
          <w:rPr>
            <w:rStyle w:val="PageNumber"/>
            <w:rFonts w:ascii="Arial" w:hAnsi="Arial" w:cs="Arial"/>
            <w:sz w:val="20"/>
            <w:szCs w:val="20"/>
          </w:rPr>
          <w:fldChar w:fldCharType="begin"/>
        </w:r>
        <w:r w:rsidRPr="00643B17">
          <w:rPr>
            <w:rStyle w:val="PageNumber"/>
            <w:rFonts w:ascii="Arial" w:hAnsi="Arial" w:cs="Arial"/>
            <w:sz w:val="20"/>
            <w:szCs w:val="20"/>
          </w:rPr>
          <w:instrText xml:space="preserve"> PAGE </w:instrText>
        </w:r>
        <w:r w:rsidRPr="00643B17">
          <w:rPr>
            <w:rStyle w:val="PageNumber"/>
            <w:rFonts w:ascii="Arial" w:hAnsi="Arial" w:cs="Arial"/>
            <w:sz w:val="20"/>
            <w:szCs w:val="20"/>
          </w:rPr>
          <w:fldChar w:fldCharType="separate"/>
        </w:r>
        <w:r w:rsidRPr="00643B17">
          <w:rPr>
            <w:rStyle w:val="PageNumber"/>
            <w:rFonts w:ascii="Arial" w:hAnsi="Arial" w:cs="Arial"/>
            <w:noProof/>
            <w:sz w:val="20"/>
            <w:szCs w:val="20"/>
          </w:rPr>
          <w:t>3</w:t>
        </w:r>
        <w:r w:rsidRPr="00643B17">
          <w:rPr>
            <w:rStyle w:val="PageNumber"/>
            <w:rFonts w:ascii="Arial" w:hAnsi="Arial" w:cs="Arial"/>
            <w:sz w:val="20"/>
            <w:szCs w:val="20"/>
          </w:rPr>
          <w:fldChar w:fldCharType="end"/>
        </w:r>
      </w:p>
    </w:sdtContent>
  </w:sdt>
  <w:p w14:paraId="2379559C" w14:textId="5688D273" w:rsidR="00A53DCB" w:rsidRPr="00FE2F4D" w:rsidRDefault="003F32BB" w:rsidP="00DF0FD7">
    <w:pPr>
      <w:pStyle w:val="Footer"/>
      <w:ind w:right="360"/>
      <w:rPr>
        <w:rFonts w:ascii="Arial" w:hAnsi="Arial" w:cs="Arial"/>
        <w:sz w:val="22"/>
        <w:szCs w:val="22"/>
      </w:rPr>
    </w:pPr>
    <w:r>
      <w:rPr>
        <w:rFonts w:ascii="Arial" w:hAnsi="Arial" w:cs="Arial"/>
        <w:sz w:val="22"/>
        <w:szCs w:val="22"/>
      </w:rPr>
      <w:t>May 1</w:t>
    </w:r>
    <w:r w:rsidR="00CB6894">
      <w:rPr>
        <w:rFonts w:ascii="Arial" w:hAnsi="Arial" w:cs="Arial"/>
        <w:sz w:val="22"/>
        <w:szCs w:val="22"/>
      </w:rPr>
      <w:t>5</w:t>
    </w:r>
    <w:r>
      <w:rPr>
        <w:rFonts w:ascii="Arial" w:hAnsi="Arial" w:cs="Arial"/>
        <w:sz w:val="22"/>
        <w:szCs w:val="22"/>
      </w:rPr>
      <w: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57ED7" w14:textId="02B36DA6" w:rsidR="007B4CB5" w:rsidRPr="00643B17" w:rsidRDefault="003854CA">
    <w:pPr>
      <w:pStyle w:val="Footer"/>
      <w:rPr>
        <w:rFonts w:ascii="Arial" w:hAnsi="Arial" w:cs="Arial"/>
        <w:sz w:val="20"/>
        <w:szCs w:val="20"/>
      </w:rPr>
    </w:pPr>
    <w:r w:rsidRPr="00643B17">
      <w:rPr>
        <w:rFonts w:ascii="Arial" w:hAnsi="Arial" w:cs="Arial"/>
        <w:sz w:val="20"/>
        <w:szCs w:val="20"/>
      </w:rPr>
      <w:t>May 19,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F3F55" w14:textId="77777777" w:rsidR="00314124" w:rsidRDefault="00314124" w:rsidP="004F367F">
      <w:r>
        <w:separator/>
      </w:r>
    </w:p>
  </w:footnote>
  <w:footnote w:type="continuationSeparator" w:id="0">
    <w:p w14:paraId="4E02A739" w14:textId="77777777" w:rsidR="00314124" w:rsidRDefault="00314124" w:rsidP="004F367F">
      <w:r>
        <w:continuationSeparator/>
      </w:r>
    </w:p>
  </w:footnote>
  <w:footnote w:type="continuationNotice" w:id="1">
    <w:p w14:paraId="6F4726B3" w14:textId="77777777" w:rsidR="00314124" w:rsidRDefault="003141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67BB" w14:textId="6899DAA2" w:rsidR="00872AEB" w:rsidRDefault="00872AEB">
    <w:pPr>
      <w:pStyle w:val="Header"/>
    </w:pPr>
    <w:r>
      <w:rPr>
        <w:noProof/>
      </w:rPr>
      <w:drawing>
        <wp:anchor distT="0" distB="0" distL="114300" distR="114300" simplePos="0" relativeHeight="251660289" behindDoc="1" locked="0" layoutInCell="1" allowOverlap="1" wp14:anchorId="44DD60F8" wp14:editId="66B844D8">
          <wp:simplePos x="0" y="0"/>
          <wp:positionH relativeFrom="page">
            <wp:posOffset>-11430</wp:posOffset>
          </wp:positionH>
          <wp:positionV relativeFrom="page">
            <wp:posOffset>-99274</wp:posOffset>
          </wp:positionV>
          <wp:extent cx="7772400" cy="1433082"/>
          <wp:effectExtent l="0" t="0" r="0" b="0"/>
          <wp:wrapNone/>
          <wp:docPr id="2137170162" name="Picture 2137170162"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170162" name="Picture 2137170162" descr="A blue and orang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400" cy="1433082"/>
                  </a:xfrm>
                  <a:prstGeom prst="rect">
                    <a:avLst/>
                  </a:prstGeom>
                  <a:noFill/>
                  <a:ln>
                    <a:noFill/>
                  </a:ln>
                  <a:extLst>
                    <a:ext uri="{FAA26D3D-D897-4be2-8F04-BA451C77F1D7}">
                      <ma14:placeholderFlag xmlns:arto="http://schemas.microsoft.com/office/word/2006/arto"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F027" w14:textId="34EA45F4" w:rsidR="003A3F83" w:rsidRDefault="003A3F83">
    <w:pPr>
      <w:pStyle w:val="Header"/>
    </w:pPr>
    <w:r>
      <w:rPr>
        <w:noProof/>
      </w:rPr>
      <w:drawing>
        <wp:anchor distT="0" distB="0" distL="114300" distR="114300" simplePos="0" relativeHeight="251662337" behindDoc="1" locked="0" layoutInCell="1" allowOverlap="1" wp14:anchorId="5F6D93DE" wp14:editId="09CEA051">
          <wp:simplePos x="0" y="0"/>
          <wp:positionH relativeFrom="page">
            <wp:align>left</wp:align>
          </wp:positionH>
          <wp:positionV relativeFrom="page">
            <wp:align>top</wp:align>
          </wp:positionV>
          <wp:extent cx="7772400" cy="143308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duction:Theresa_Carroll:2015 NASHVILLE:2015_Leadership_Council_Binder-04.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400" cy="1433082"/>
                  </a:xfrm>
                  <a:prstGeom prst="rect">
                    <a:avLst/>
                  </a:prstGeom>
                  <a:noFill/>
                  <a:ln>
                    <a:noFill/>
                  </a:ln>
                  <a:extLst>
                    <a:ext uri="{FAA26D3D-D897-4be2-8F04-BA451C77F1D7}">
                      <ma14:placeholderFlag xmlns:arto="http://schemas.microsoft.com/office/word/2006/arto"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W+6ZZC7zP+jBLM" int2:id="pJwwdFZ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73D0"/>
    <w:multiLevelType w:val="hybridMultilevel"/>
    <w:tmpl w:val="4CBACD3C"/>
    <w:lvl w:ilvl="0" w:tplc="5F1E70E0">
      <w:start w:val="5"/>
      <w:numFmt w:val="decimal"/>
      <w:lvlText w:val="%1."/>
      <w:lvlJc w:val="left"/>
      <w:pPr>
        <w:ind w:left="3600" w:hanging="720"/>
      </w:pPr>
      <w:rPr>
        <w:rFonts w:hint="default"/>
        <w:b w:val="0"/>
        <w:bCs w:val="0"/>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0973407A"/>
    <w:multiLevelType w:val="hybridMultilevel"/>
    <w:tmpl w:val="75A85356"/>
    <w:lvl w:ilvl="0" w:tplc="6E787E9A">
      <w:start w:val="6"/>
      <w:numFmt w:val="decimal"/>
      <w:lvlText w:val="%1."/>
      <w:lvlJc w:val="left"/>
      <w:pPr>
        <w:ind w:left="360" w:hanging="360"/>
      </w:pPr>
      <w:rPr>
        <w:rFonts w:hint="default"/>
        <w:b/>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91D2D"/>
    <w:multiLevelType w:val="hybridMultilevel"/>
    <w:tmpl w:val="0E8A3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55180E"/>
    <w:multiLevelType w:val="hybridMultilevel"/>
    <w:tmpl w:val="B0D8DB80"/>
    <w:lvl w:ilvl="0" w:tplc="46D6E324">
      <w:start w:val="1"/>
      <w:numFmt w:val="decimal"/>
      <w:lvlText w:val="%1."/>
      <w:lvlJc w:val="left"/>
      <w:pPr>
        <w:ind w:left="720" w:hanging="720"/>
      </w:pPr>
      <w:rPr>
        <w:rFonts w:hint="default"/>
        <w:b w:val="0"/>
        <w:b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A5023E"/>
    <w:multiLevelType w:val="hybridMultilevel"/>
    <w:tmpl w:val="452AB0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FC54241"/>
    <w:multiLevelType w:val="hybridMultilevel"/>
    <w:tmpl w:val="107E0FF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6" w15:restartNumberingAfterBreak="0">
    <w:nsid w:val="313D3877"/>
    <w:multiLevelType w:val="multilevel"/>
    <w:tmpl w:val="1FC07DB4"/>
    <w:styleLink w:val="CurrentList1"/>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CC3F35"/>
    <w:multiLevelType w:val="hybridMultilevel"/>
    <w:tmpl w:val="8E3AC642"/>
    <w:lvl w:ilvl="0" w:tplc="2AC67A3C">
      <w:start w:val="1"/>
      <w:numFmt w:val="decimal"/>
      <w:lvlText w:val="%1."/>
      <w:lvlJc w:val="left"/>
      <w:pPr>
        <w:ind w:left="360" w:hanging="360"/>
      </w:pPr>
      <w:rPr>
        <w:rFonts w:ascii="Arial" w:hAnsi="Arial" w:cs="Arial"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F65AEC"/>
    <w:multiLevelType w:val="hybridMultilevel"/>
    <w:tmpl w:val="D2A81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C62F8"/>
    <w:multiLevelType w:val="hybridMultilevel"/>
    <w:tmpl w:val="31CCC590"/>
    <w:lvl w:ilvl="0" w:tplc="98E032F2">
      <w:start w:val="1"/>
      <w:numFmt w:val="decimal"/>
      <w:lvlText w:val="%1."/>
      <w:lvlJc w:val="left"/>
      <w:pPr>
        <w:ind w:left="72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6ED22F"/>
    <w:multiLevelType w:val="hybridMultilevel"/>
    <w:tmpl w:val="558C3358"/>
    <w:lvl w:ilvl="0" w:tplc="2B2A6FFC">
      <w:start w:val="5"/>
      <w:numFmt w:val="decimal"/>
      <w:lvlText w:val="%1."/>
      <w:lvlJc w:val="left"/>
      <w:pPr>
        <w:ind w:left="630" w:hanging="360"/>
      </w:pPr>
      <w:rPr>
        <w:rFonts w:ascii="Arial" w:hAnsi="Arial" w:hint="default"/>
      </w:rPr>
    </w:lvl>
    <w:lvl w:ilvl="1" w:tplc="AB74FB32">
      <w:start w:val="1"/>
      <w:numFmt w:val="lowerLetter"/>
      <w:lvlText w:val="%2."/>
      <w:lvlJc w:val="left"/>
      <w:pPr>
        <w:ind w:left="1440" w:hanging="360"/>
      </w:pPr>
    </w:lvl>
    <w:lvl w:ilvl="2" w:tplc="56CC4418">
      <w:start w:val="1"/>
      <w:numFmt w:val="lowerRoman"/>
      <w:lvlText w:val="%3."/>
      <w:lvlJc w:val="right"/>
      <w:pPr>
        <w:ind w:left="2160" w:hanging="180"/>
      </w:pPr>
    </w:lvl>
    <w:lvl w:ilvl="3" w:tplc="9BF23762">
      <w:start w:val="1"/>
      <w:numFmt w:val="decimal"/>
      <w:lvlText w:val="%4."/>
      <w:lvlJc w:val="left"/>
      <w:pPr>
        <w:ind w:left="2880" w:hanging="360"/>
      </w:pPr>
    </w:lvl>
    <w:lvl w:ilvl="4" w:tplc="29E6BF2E">
      <w:start w:val="1"/>
      <w:numFmt w:val="lowerLetter"/>
      <w:lvlText w:val="%5."/>
      <w:lvlJc w:val="left"/>
      <w:pPr>
        <w:ind w:left="3600" w:hanging="360"/>
      </w:pPr>
    </w:lvl>
    <w:lvl w:ilvl="5" w:tplc="D4F69A44">
      <w:start w:val="1"/>
      <w:numFmt w:val="lowerRoman"/>
      <w:lvlText w:val="%6."/>
      <w:lvlJc w:val="right"/>
      <w:pPr>
        <w:ind w:left="4320" w:hanging="180"/>
      </w:pPr>
    </w:lvl>
    <w:lvl w:ilvl="6" w:tplc="BDE454BE">
      <w:start w:val="1"/>
      <w:numFmt w:val="decimal"/>
      <w:lvlText w:val="%7."/>
      <w:lvlJc w:val="left"/>
      <w:pPr>
        <w:ind w:left="5040" w:hanging="360"/>
      </w:pPr>
    </w:lvl>
    <w:lvl w:ilvl="7" w:tplc="8B7489E8">
      <w:start w:val="1"/>
      <w:numFmt w:val="lowerLetter"/>
      <w:lvlText w:val="%8."/>
      <w:lvlJc w:val="left"/>
      <w:pPr>
        <w:ind w:left="5760" w:hanging="360"/>
      </w:pPr>
    </w:lvl>
    <w:lvl w:ilvl="8" w:tplc="E9FCE926">
      <w:start w:val="1"/>
      <w:numFmt w:val="lowerRoman"/>
      <w:lvlText w:val="%9."/>
      <w:lvlJc w:val="right"/>
      <w:pPr>
        <w:ind w:left="6480" w:hanging="180"/>
      </w:pPr>
    </w:lvl>
  </w:abstractNum>
  <w:abstractNum w:abstractNumId="11" w15:restartNumberingAfterBreak="0">
    <w:nsid w:val="48E40C5D"/>
    <w:multiLevelType w:val="hybridMultilevel"/>
    <w:tmpl w:val="079EA9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C13885"/>
    <w:multiLevelType w:val="multilevel"/>
    <w:tmpl w:val="03C039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5416E04"/>
    <w:multiLevelType w:val="hybridMultilevel"/>
    <w:tmpl w:val="2566289E"/>
    <w:lvl w:ilvl="0" w:tplc="98E032F2">
      <w:start w:val="1"/>
      <w:numFmt w:val="decimal"/>
      <w:lvlText w:val="%1."/>
      <w:lvlJc w:val="left"/>
      <w:pPr>
        <w:ind w:left="720" w:hanging="720"/>
      </w:pPr>
      <w:rPr>
        <w:rFonts w:hint="default"/>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FA42EE"/>
    <w:multiLevelType w:val="hybridMultilevel"/>
    <w:tmpl w:val="07FC9A5C"/>
    <w:lvl w:ilvl="0" w:tplc="3AE60722">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F235F0"/>
    <w:multiLevelType w:val="hybridMultilevel"/>
    <w:tmpl w:val="F7A412B0"/>
    <w:lvl w:ilvl="0" w:tplc="98E032F2">
      <w:start w:val="1"/>
      <w:numFmt w:val="decimal"/>
      <w:lvlText w:val="%1."/>
      <w:lvlJc w:val="left"/>
      <w:pPr>
        <w:ind w:left="72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D1F60"/>
    <w:multiLevelType w:val="multilevel"/>
    <w:tmpl w:val="A2A05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D37261E"/>
    <w:multiLevelType w:val="hybridMultilevel"/>
    <w:tmpl w:val="04708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125E7F"/>
    <w:multiLevelType w:val="hybridMultilevel"/>
    <w:tmpl w:val="CB68CFE2"/>
    <w:lvl w:ilvl="0" w:tplc="04090013">
      <w:start w:val="1"/>
      <w:numFmt w:val="upperRoman"/>
      <w:lvlText w:val="%1."/>
      <w:lvlJc w:val="right"/>
      <w:pPr>
        <w:ind w:left="720" w:hanging="360"/>
      </w:pPr>
    </w:lvl>
    <w:lvl w:ilvl="1" w:tplc="A438909E">
      <w:start w:val="1"/>
      <w:numFmt w:val="upperLetter"/>
      <w:lvlText w:val="%2."/>
      <w:lvlJc w:val="left"/>
      <w:pPr>
        <w:ind w:left="1440" w:hanging="360"/>
      </w:pPr>
      <w:rPr>
        <w:b w:val="0"/>
        <w:bCs/>
        <w:color w:val="000000" w:themeColor="text1"/>
        <w:u w:val="none"/>
      </w:rPr>
    </w:lvl>
    <w:lvl w:ilvl="2" w:tplc="04090017">
      <w:start w:val="1"/>
      <w:numFmt w:val="lowerLetter"/>
      <w:lvlText w:val="%3)"/>
      <w:lvlJc w:val="lef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48729D"/>
    <w:multiLevelType w:val="hybridMultilevel"/>
    <w:tmpl w:val="94C6DFAA"/>
    <w:lvl w:ilvl="0" w:tplc="11A43EA8">
      <w:start w:val="7"/>
      <w:numFmt w:val="decimal"/>
      <w:lvlText w:val="%1."/>
      <w:lvlJc w:val="left"/>
      <w:pPr>
        <w:ind w:left="630" w:hanging="360"/>
      </w:pPr>
      <w:rPr>
        <w:rFonts w:ascii="Arial" w:hAnsi="Arial" w:hint="default"/>
      </w:rPr>
    </w:lvl>
    <w:lvl w:ilvl="1" w:tplc="0D18D162">
      <w:start w:val="1"/>
      <w:numFmt w:val="lowerLetter"/>
      <w:lvlText w:val="%2."/>
      <w:lvlJc w:val="left"/>
      <w:pPr>
        <w:ind w:left="1440" w:hanging="360"/>
      </w:pPr>
    </w:lvl>
    <w:lvl w:ilvl="2" w:tplc="4BA675A4">
      <w:start w:val="1"/>
      <w:numFmt w:val="lowerRoman"/>
      <w:lvlText w:val="%3."/>
      <w:lvlJc w:val="right"/>
      <w:pPr>
        <w:ind w:left="2160" w:hanging="180"/>
      </w:pPr>
    </w:lvl>
    <w:lvl w:ilvl="3" w:tplc="8E20DBEA">
      <w:start w:val="1"/>
      <w:numFmt w:val="decimal"/>
      <w:lvlText w:val="%4."/>
      <w:lvlJc w:val="left"/>
      <w:pPr>
        <w:ind w:left="2880" w:hanging="360"/>
      </w:pPr>
    </w:lvl>
    <w:lvl w:ilvl="4" w:tplc="444C7F58">
      <w:start w:val="1"/>
      <w:numFmt w:val="lowerLetter"/>
      <w:lvlText w:val="%5."/>
      <w:lvlJc w:val="left"/>
      <w:pPr>
        <w:ind w:left="3600" w:hanging="360"/>
      </w:pPr>
    </w:lvl>
    <w:lvl w:ilvl="5" w:tplc="BD88C1BA">
      <w:start w:val="1"/>
      <w:numFmt w:val="lowerRoman"/>
      <w:lvlText w:val="%6."/>
      <w:lvlJc w:val="right"/>
      <w:pPr>
        <w:ind w:left="4320" w:hanging="180"/>
      </w:pPr>
    </w:lvl>
    <w:lvl w:ilvl="6" w:tplc="6DEEA514">
      <w:start w:val="1"/>
      <w:numFmt w:val="decimal"/>
      <w:lvlText w:val="%7."/>
      <w:lvlJc w:val="left"/>
      <w:pPr>
        <w:ind w:left="5040" w:hanging="360"/>
      </w:pPr>
    </w:lvl>
    <w:lvl w:ilvl="7" w:tplc="666010C4">
      <w:start w:val="1"/>
      <w:numFmt w:val="lowerLetter"/>
      <w:lvlText w:val="%8."/>
      <w:lvlJc w:val="left"/>
      <w:pPr>
        <w:ind w:left="5760" w:hanging="360"/>
      </w:pPr>
    </w:lvl>
    <w:lvl w:ilvl="8" w:tplc="A104B196">
      <w:start w:val="1"/>
      <w:numFmt w:val="lowerRoman"/>
      <w:lvlText w:val="%9."/>
      <w:lvlJc w:val="right"/>
      <w:pPr>
        <w:ind w:left="6480" w:hanging="180"/>
      </w:pPr>
    </w:lvl>
  </w:abstractNum>
  <w:num w:numId="1" w16cid:durableId="251014442">
    <w:abstractNumId w:val="19"/>
  </w:num>
  <w:num w:numId="2" w16cid:durableId="1286958558">
    <w:abstractNumId w:val="10"/>
  </w:num>
  <w:num w:numId="3" w16cid:durableId="925959416">
    <w:abstractNumId w:val="8"/>
  </w:num>
  <w:num w:numId="4" w16cid:durableId="24215163">
    <w:abstractNumId w:val="5"/>
  </w:num>
  <w:num w:numId="5" w16cid:durableId="1775510816">
    <w:abstractNumId w:val="11"/>
  </w:num>
  <w:num w:numId="6" w16cid:durableId="784271213">
    <w:abstractNumId w:val="12"/>
  </w:num>
  <w:num w:numId="7" w16cid:durableId="1255473182">
    <w:abstractNumId w:val="16"/>
  </w:num>
  <w:num w:numId="8" w16cid:durableId="2022268895">
    <w:abstractNumId w:val="13"/>
  </w:num>
  <w:num w:numId="9" w16cid:durableId="1893426281">
    <w:abstractNumId w:val="9"/>
  </w:num>
  <w:num w:numId="10" w16cid:durableId="226841754">
    <w:abstractNumId w:val="15"/>
  </w:num>
  <w:num w:numId="11" w16cid:durableId="1381591181">
    <w:abstractNumId w:val="4"/>
  </w:num>
  <w:num w:numId="12" w16cid:durableId="1065833681">
    <w:abstractNumId w:val="2"/>
  </w:num>
  <w:num w:numId="13" w16cid:durableId="649603554">
    <w:abstractNumId w:val="14"/>
  </w:num>
  <w:num w:numId="14" w16cid:durableId="1192261395">
    <w:abstractNumId w:val="1"/>
  </w:num>
  <w:num w:numId="15" w16cid:durableId="1055472002">
    <w:abstractNumId w:val="0"/>
  </w:num>
  <w:num w:numId="16" w16cid:durableId="989478678">
    <w:abstractNumId w:val="18"/>
  </w:num>
  <w:num w:numId="17" w16cid:durableId="759908483">
    <w:abstractNumId w:val="3"/>
  </w:num>
  <w:num w:numId="18" w16cid:durableId="1741711743">
    <w:abstractNumId w:val="17"/>
  </w:num>
  <w:num w:numId="19" w16cid:durableId="1541749673">
    <w:abstractNumId w:val="6"/>
  </w:num>
  <w:num w:numId="20" w16cid:durableId="10797945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519"/>
    <w:rsid w:val="000000D6"/>
    <w:rsid w:val="000003EE"/>
    <w:rsid w:val="000006C9"/>
    <w:rsid w:val="000021BF"/>
    <w:rsid w:val="00002C01"/>
    <w:rsid w:val="00002ED0"/>
    <w:rsid w:val="0000528B"/>
    <w:rsid w:val="00005D4E"/>
    <w:rsid w:val="0000619C"/>
    <w:rsid w:val="0000719A"/>
    <w:rsid w:val="000071A0"/>
    <w:rsid w:val="00007534"/>
    <w:rsid w:val="00011450"/>
    <w:rsid w:val="00011880"/>
    <w:rsid w:val="00011AE9"/>
    <w:rsid w:val="00011EFE"/>
    <w:rsid w:val="00012578"/>
    <w:rsid w:val="000127EC"/>
    <w:rsid w:val="000128A9"/>
    <w:rsid w:val="000128EC"/>
    <w:rsid w:val="00014C36"/>
    <w:rsid w:val="000150A9"/>
    <w:rsid w:val="000161D6"/>
    <w:rsid w:val="0001716F"/>
    <w:rsid w:val="00020471"/>
    <w:rsid w:val="000248D8"/>
    <w:rsid w:val="00025671"/>
    <w:rsid w:val="00025D12"/>
    <w:rsid w:val="00025F5E"/>
    <w:rsid w:val="00026FDF"/>
    <w:rsid w:val="0003022D"/>
    <w:rsid w:val="00030672"/>
    <w:rsid w:val="00030ADB"/>
    <w:rsid w:val="00031F3A"/>
    <w:rsid w:val="00032DF7"/>
    <w:rsid w:val="00033B9D"/>
    <w:rsid w:val="0003539F"/>
    <w:rsid w:val="00036387"/>
    <w:rsid w:val="00036B81"/>
    <w:rsid w:val="000370C8"/>
    <w:rsid w:val="00037587"/>
    <w:rsid w:val="00037DDD"/>
    <w:rsid w:val="00037FB6"/>
    <w:rsid w:val="000401AC"/>
    <w:rsid w:val="00040308"/>
    <w:rsid w:val="000406E2"/>
    <w:rsid w:val="00040A21"/>
    <w:rsid w:val="00040B1C"/>
    <w:rsid w:val="00041054"/>
    <w:rsid w:val="00041346"/>
    <w:rsid w:val="00041538"/>
    <w:rsid w:val="00041735"/>
    <w:rsid w:val="00041DF2"/>
    <w:rsid w:val="00041E3B"/>
    <w:rsid w:val="000424E2"/>
    <w:rsid w:val="00043233"/>
    <w:rsid w:val="0004389D"/>
    <w:rsid w:val="0004402E"/>
    <w:rsid w:val="000440E1"/>
    <w:rsid w:val="00045112"/>
    <w:rsid w:val="00045AC1"/>
    <w:rsid w:val="00046F1B"/>
    <w:rsid w:val="000472F0"/>
    <w:rsid w:val="00047D35"/>
    <w:rsid w:val="0005006C"/>
    <w:rsid w:val="00050380"/>
    <w:rsid w:val="00050790"/>
    <w:rsid w:val="000509D1"/>
    <w:rsid w:val="000514A8"/>
    <w:rsid w:val="00053553"/>
    <w:rsid w:val="00053C44"/>
    <w:rsid w:val="00053D50"/>
    <w:rsid w:val="000548C4"/>
    <w:rsid w:val="00054C31"/>
    <w:rsid w:val="00054FB3"/>
    <w:rsid w:val="000551F5"/>
    <w:rsid w:val="00055683"/>
    <w:rsid w:val="000559D1"/>
    <w:rsid w:val="0005619A"/>
    <w:rsid w:val="000562CF"/>
    <w:rsid w:val="0005641A"/>
    <w:rsid w:val="0005752A"/>
    <w:rsid w:val="00057E0B"/>
    <w:rsid w:val="00057EE7"/>
    <w:rsid w:val="0006064A"/>
    <w:rsid w:val="00060C03"/>
    <w:rsid w:val="00060CD4"/>
    <w:rsid w:val="00061A1C"/>
    <w:rsid w:val="00061A5D"/>
    <w:rsid w:val="00062ACD"/>
    <w:rsid w:val="00062BFA"/>
    <w:rsid w:val="00063283"/>
    <w:rsid w:val="00064076"/>
    <w:rsid w:val="000648DC"/>
    <w:rsid w:val="00065588"/>
    <w:rsid w:val="0006574B"/>
    <w:rsid w:val="00065E6D"/>
    <w:rsid w:val="000663DC"/>
    <w:rsid w:val="00066505"/>
    <w:rsid w:val="000666B2"/>
    <w:rsid w:val="00066AE6"/>
    <w:rsid w:val="0007301F"/>
    <w:rsid w:val="0007335B"/>
    <w:rsid w:val="00074622"/>
    <w:rsid w:val="00074B53"/>
    <w:rsid w:val="00075859"/>
    <w:rsid w:val="00075A06"/>
    <w:rsid w:val="00075CCE"/>
    <w:rsid w:val="00076132"/>
    <w:rsid w:val="00076392"/>
    <w:rsid w:val="0007732B"/>
    <w:rsid w:val="0008008C"/>
    <w:rsid w:val="000801EB"/>
    <w:rsid w:val="000821A1"/>
    <w:rsid w:val="000828F9"/>
    <w:rsid w:val="00082B9F"/>
    <w:rsid w:val="0008343D"/>
    <w:rsid w:val="0008440F"/>
    <w:rsid w:val="00084E79"/>
    <w:rsid w:val="000852D3"/>
    <w:rsid w:val="000855B8"/>
    <w:rsid w:val="00085B0A"/>
    <w:rsid w:val="00086D4C"/>
    <w:rsid w:val="00087D6B"/>
    <w:rsid w:val="000910C3"/>
    <w:rsid w:val="00091925"/>
    <w:rsid w:val="00091977"/>
    <w:rsid w:val="00091B02"/>
    <w:rsid w:val="0009209B"/>
    <w:rsid w:val="00092E02"/>
    <w:rsid w:val="00093C41"/>
    <w:rsid w:val="00094AC6"/>
    <w:rsid w:val="00096A74"/>
    <w:rsid w:val="00097B90"/>
    <w:rsid w:val="000A0261"/>
    <w:rsid w:val="000A08B9"/>
    <w:rsid w:val="000A21FC"/>
    <w:rsid w:val="000A2D49"/>
    <w:rsid w:val="000A317E"/>
    <w:rsid w:val="000A36D4"/>
    <w:rsid w:val="000A3CDE"/>
    <w:rsid w:val="000A3FA2"/>
    <w:rsid w:val="000A505B"/>
    <w:rsid w:val="000A5133"/>
    <w:rsid w:val="000A6FC0"/>
    <w:rsid w:val="000B0105"/>
    <w:rsid w:val="000B0A57"/>
    <w:rsid w:val="000B128D"/>
    <w:rsid w:val="000B1870"/>
    <w:rsid w:val="000B32AA"/>
    <w:rsid w:val="000B45AB"/>
    <w:rsid w:val="000B4A6D"/>
    <w:rsid w:val="000B52FF"/>
    <w:rsid w:val="000B5AF7"/>
    <w:rsid w:val="000BF81D"/>
    <w:rsid w:val="000C0505"/>
    <w:rsid w:val="000C0534"/>
    <w:rsid w:val="000C054D"/>
    <w:rsid w:val="000C0AA1"/>
    <w:rsid w:val="000C0B2B"/>
    <w:rsid w:val="000C102C"/>
    <w:rsid w:val="000C15DA"/>
    <w:rsid w:val="000C1661"/>
    <w:rsid w:val="000C1EBC"/>
    <w:rsid w:val="000C2380"/>
    <w:rsid w:val="000C23EB"/>
    <w:rsid w:val="000C2C26"/>
    <w:rsid w:val="000C3B83"/>
    <w:rsid w:val="000C6B90"/>
    <w:rsid w:val="000C75C4"/>
    <w:rsid w:val="000D00C8"/>
    <w:rsid w:val="000D1837"/>
    <w:rsid w:val="000D5877"/>
    <w:rsid w:val="000D5BD5"/>
    <w:rsid w:val="000D6D18"/>
    <w:rsid w:val="000D6D8A"/>
    <w:rsid w:val="000D7379"/>
    <w:rsid w:val="000D7F5C"/>
    <w:rsid w:val="000E0029"/>
    <w:rsid w:val="000E01E7"/>
    <w:rsid w:val="000E0D0E"/>
    <w:rsid w:val="000E1729"/>
    <w:rsid w:val="000E1BD9"/>
    <w:rsid w:val="000E3067"/>
    <w:rsid w:val="000E3159"/>
    <w:rsid w:val="000E35EE"/>
    <w:rsid w:val="000E3D8E"/>
    <w:rsid w:val="000E3F52"/>
    <w:rsid w:val="000E4071"/>
    <w:rsid w:val="000E418C"/>
    <w:rsid w:val="000E4284"/>
    <w:rsid w:val="000E4429"/>
    <w:rsid w:val="000E4704"/>
    <w:rsid w:val="000E672C"/>
    <w:rsid w:val="000E74C1"/>
    <w:rsid w:val="000E7566"/>
    <w:rsid w:val="000E7B03"/>
    <w:rsid w:val="000E7C9B"/>
    <w:rsid w:val="000E7D5B"/>
    <w:rsid w:val="000F071F"/>
    <w:rsid w:val="000F0738"/>
    <w:rsid w:val="000F1185"/>
    <w:rsid w:val="000F13CB"/>
    <w:rsid w:val="000F2E04"/>
    <w:rsid w:val="000F37F3"/>
    <w:rsid w:val="000F45D8"/>
    <w:rsid w:val="000F5067"/>
    <w:rsid w:val="000F52E0"/>
    <w:rsid w:val="000F58C7"/>
    <w:rsid w:val="000F5D72"/>
    <w:rsid w:val="000F6EA9"/>
    <w:rsid w:val="000F7437"/>
    <w:rsid w:val="000F7C44"/>
    <w:rsid w:val="00101378"/>
    <w:rsid w:val="00101BDB"/>
    <w:rsid w:val="00101F9A"/>
    <w:rsid w:val="00102371"/>
    <w:rsid w:val="00102720"/>
    <w:rsid w:val="00103681"/>
    <w:rsid w:val="00103F5B"/>
    <w:rsid w:val="00104AC1"/>
    <w:rsid w:val="00104EAD"/>
    <w:rsid w:val="0010549C"/>
    <w:rsid w:val="001058C7"/>
    <w:rsid w:val="00105DCA"/>
    <w:rsid w:val="00106679"/>
    <w:rsid w:val="001077F1"/>
    <w:rsid w:val="00107EF3"/>
    <w:rsid w:val="001100D8"/>
    <w:rsid w:val="00110AE4"/>
    <w:rsid w:val="00110B35"/>
    <w:rsid w:val="00113381"/>
    <w:rsid w:val="00113A9C"/>
    <w:rsid w:val="0011418D"/>
    <w:rsid w:val="00114537"/>
    <w:rsid w:val="00114F2B"/>
    <w:rsid w:val="00115A63"/>
    <w:rsid w:val="00116797"/>
    <w:rsid w:val="00116A41"/>
    <w:rsid w:val="00117AD1"/>
    <w:rsid w:val="00122DCE"/>
    <w:rsid w:val="001230E3"/>
    <w:rsid w:val="001240DF"/>
    <w:rsid w:val="00124329"/>
    <w:rsid w:val="00125BD5"/>
    <w:rsid w:val="0012633B"/>
    <w:rsid w:val="001263A9"/>
    <w:rsid w:val="0012677B"/>
    <w:rsid w:val="00126FDE"/>
    <w:rsid w:val="001303BD"/>
    <w:rsid w:val="0013051F"/>
    <w:rsid w:val="00131566"/>
    <w:rsid w:val="00131870"/>
    <w:rsid w:val="00131E23"/>
    <w:rsid w:val="0013227C"/>
    <w:rsid w:val="001336EB"/>
    <w:rsid w:val="001337E2"/>
    <w:rsid w:val="0013445E"/>
    <w:rsid w:val="00135797"/>
    <w:rsid w:val="0013661B"/>
    <w:rsid w:val="00136787"/>
    <w:rsid w:val="001371EC"/>
    <w:rsid w:val="001374AC"/>
    <w:rsid w:val="0013784B"/>
    <w:rsid w:val="001402E5"/>
    <w:rsid w:val="00141C20"/>
    <w:rsid w:val="00143791"/>
    <w:rsid w:val="00144BBB"/>
    <w:rsid w:val="00144C12"/>
    <w:rsid w:val="00144CCD"/>
    <w:rsid w:val="00145CB1"/>
    <w:rsid w:val="00146B2E"/>
    <w:rsid w:val="0014776E"/>
    <w:rsid w:val="00150ADA"/>
    <w:rsid w:val="001511D4"/>
    <w:rsid w:val="00151CE6"/>
    <w:rsid w:val="001520C5"/>
    <w:rsid w:val="001524CC"/>
    <w:rsid w:val="00152658"/>
    <w:rsid w:val="001526DD"/>
    <w:rsid w:val="00153347"/>
    <w:rsid w:val="00154277"/>
    <w:rsid w:val="001543C4"/>
    <w:rsid w:val="00155F77"/>
    <w:rsid w:val="0015721A"/>
    <w:rsid w:val="0015743A"/>
    <w:rsid w:val="00160A0A"/>
    <w:rsid w:val="00160D76"/>
    <w:rsid w:val="00163F24"/>
    <w:rsid w:val="0016489F"/>
    <w:rsid w:val="00165068"/>
    <w:rsid w:val="00166265"/>
    <w:rsid w:val="00166DD3"/>
    <w:rsid w:val="00166F4B"/>
    <w:rsid w:val="00167A0B"/>
    <w:rsid w:val="00167A44"/>
    <w:rsid w:val="00167BCD"/>
    <w:rsid w:val="0017005D"/>
    <w:rsid w:val="00170C04"/>
    <w:rsid w:val="00170D31"/>
    <w:rsid w:val="00172437"/>
    <w:rsid w:val="00172593"/>
    <w:rsid w:val="0017306A"/>
    <w:rsid w:val="0017311E"/>
    <w:rsid w:val="0017380F"/>
    <w:rsid w:val="00173F92"/>
    <w:rsid w:val="00174369"/>
    <w:rsid w:val="001744D7"/>
    <w:rsid w:val="00174F9D"/>
    <w:rsid w:val="00175CA6"/>
    <w:rsid w:val="00176165"/>
    <w:rsid w:val="00176784"/>
    <w:rsid w:val="00176887"/>
    <w:rsid w:val="00177771"/>
    <w:rsid w:val="00180F18"/>
    <w:rsid w:val="00181BA1"/>
    <w:rsid w:val="00181EAD"/>
    <w:rsid w:val="00182C34"/>
    <w:rsid w:val="00182C92"/>
    <w:rsid w:val="00182CB9"/>
    <w:rsid w:val="00183E0B"/>
    <w:rsid w:val="00184ED9"/>
    <w:rsid w:val="00185466"/>
    <w:rsid w:val="001867EF"/>
    <w:rsid w:val="00187BA8"/>
    <w:rsid w:val="0019044F"/>
    <w:rsid w:val="00190CE3"/>
    <w:rsid w:val="00190E46"/>
    <w:rsid w:val="00191979"/>
    <w:rsid w:val="00193277"/>
    <w:rsid w:val="001933DF"/>
    <w:rsid w:val="001952B0"/>
    <w:rsid w:val="00196062"/>
    <w:rsid w:val="00197005"/>
    <w:rsid w:val="001970DC"/>
    <w:rsid w:val="00197AC6"/>
    <w:rsid w:val="001A0418"/>
    <w:rsid w:val="001A0B9A"/>
    <w:rsid w:val="001A0EA4"/>
    <w:rsid w:val="001A145D"/>
    <w:rsid w:val="001A162A"/>
    <w:rsid w:val="001A1ABC"/>
    <w:rsid w:val="001A1F3F"/>
    <w:rsid w:val="001A3212"/>
    <w:rsid w:val="001A44DC"/>
    <w:rsid w:val="001A4EFC"/>
    <w:rsid w:val="001A5B24"/>
    <w:rsid w:val="001A5C1C"/>
    <w:rsid w:val="001A6AE4"/>
    <w:rsid w:val="001A75EB"/>
    <w:rsid w:val="001A7D84"/>
    <w:rsid w:val="001B0CD0"/>
    <w:rsid w:val="001B1251"/>
    <w:rsid w:val="001B26C5"/>
    <w:rsid w:val="001B2BBA"/>
    <w:rsid w:val="001B2DAE"/>
    <w:rsid w:val="001B2F77"/>
    <w:rsid w:val="001B42BE"/>
    <w:rsid w:val="001B4624"/>
    <w:rsid w:val="001B4F90"/>
    <w:rsid w:val="001B590B"/>
    <w:rsid w:val="001B72E9"/>
    <w:rsid w:val="001C014D"/>
    <w:rsid w:val="001C07BB"/>
    <w:rsid w:val="001C0CD4"/>
    <w:rsid w:val="001C2298"/>
    <w:rsid w:val="001C2358"/>
    <w:rsid w:val="001C2D4D"/>
    <w:rsid w:val="001C2F9D"/>
    <w:rsid w:val="001C40DE"/>
    <w:rsid w:val="001C4E19"/>
    <w:rsid w:val="001C65B0"/>
    <w:rsid w:val="001C67C0"/>
    <w:rsid w:val="001C76C1"/>
    <w:rsid w:val="001C7C6A"/>
    <w:rsid w:val="001C7D6F"/>
    <w:rsid w:val="001D02B3"/>
    <w:rsid w:val="001D03AC"/>
    <w:rsid w:val="001D03CA"/>
    <w:rsid w:val="001D133E"/>
    <w:rsid w:val="001D1530"/>
    <w:rsid w:val="001D2116"/>
    <w:rsid w:val="001D2789"/>
    <w:rsid w:val="001D2DD6"/>
    <w:rsid w:val="001D2FFA"/>
    <w:rsid w:val="001D303D"/>
    <w:rsid w:val="001D3E83"/>
    <w:rsid w:val="001D3EEC"/>
    <w:rsid w:val="001D4A1B"/>
    <w:rsid w:val="001D4A63"/>
    <w:rsid w:val="001D4AB4"/>
    <w:rsid w:val="001D56BF"/>
    <w:rsid w:val="001D65F4"/>
    <w:rsid w:val="001E1422"/>
    <w:rsid w:val="001E1597"/>
    <w:rsid w:val="001E205A"/>
    <w:rsid w:val="001E2C34"/>
    <w:rsid w:val="001E309B"/>
    <w:rsid w:val="001E4AF2"/>
    <w:rsid w:val="001F00B9"/>
    <w:rsid w:val="001F02B0"/>
    <w:rsid w:val="001F04D6"/>
    <w:rsid w:val="001F08F9"/>
    <w:rsid w:val="001F0C28"/>
    <w:rsid w:val="001F103B"/>
    <w:rsid w:val="001F1513"/>
    <w:rsid w:val="001F1D36"/>
    <w:rsid w:val="001F2100"/>
    <w:rsid w:val="001F2320"/>
    <w:rsid w:val="001F2FDA"/>
    <w:rsid w:val="001F43EA"/>
    <w:rsid w:val="001F44FE"/>
    <w:rsid w:val="001F4B6D"/>
    <w:rsid w:val="001F76C7"/>
    <w:rsid w:val="00202084"/>
    <w:rsid w:val="0020318A"/>
    <w:rsid w:val="00203591"/>
    <w:rsid w:val="002038EA"/>
    <w:rsid w:val="002042EE"/>
    <w:rsid w:val="00204920"/>
    <w:rsid w:val="00204C56"/>
    <w:rsid w:val="00204CC7"/>
    <w:rsid w:val="00204DC8"/>
    <w:rsid w:val="002052B0"/>
    <w:rsid w:val="002053F2"/>
    <w:rsid w:val="00205A73"/>
    <w:rsid w:val="00206C89"/>
    <w:rsid w:val="002078B3"/>
    <w:rsid w:val="00207E7E"/>
    <w:rsid w:val="00210AA7"/>
    <w:rsid w:val="00211D89"/>
    <w:rsid w:val="00211DC5"/>
    <w:rsid w:val="00212EE7"/>
    <w:rsid w:val="0021313D"/>
    <w:rsid w:val="00215151"/>
    <w:rsid w:val="00216E40"/>
    <w:rsid w:val="002177F0"/>
    <w:rsid w:val="0022013D"/>
    <w:rsid w:val="00220310"/>
    <w:rsid w:val="00220727"/>
    <w:rsid w:val="002209F6"/>
    <w:rsid w:val="00220C85"/>
    <w:rsid w:val="002212CB"/>
    <w:rsid w:val="00221340"/>
    <w:rsid w:val="002227E7"/>
    <w:rsid w:val="00222EEF"/>
    <w:rsid w:val="00223262"/>
    <w:rsid w:val="00223350"/>
    <w:rsid w:val="00224296"/>
    <w:rsid w:val="0022600B"/>
    <w:rsid w:val="00226733"/>
    <w:rsid w:val="002269F6"/>
    <w:rsid w:val="00226E89"/>
    <w:rsid w:val="00227B7D"/>
    <w:rsid w:val="002301C3"/>
    <w:rsid w:val="002308B7"/>
    <w:rsid w:val="00230AFF"/>
    <w:rsid w:val="00230CCA"/>
    <w:rsid w:val="00230D95"/>
    <w:rsid w:val="002321E7"/>
    <w:rsid w:val="0023232A"/>
    <w:rsid w:val="0023252A"/>
    <w:rsid w:val="00232CC3"/>
    <w:rsid w:val="0023382D"/>
    <w:rsid w:val="0023425B"/>
    <w:rsid w:val="00234407"/>
    <w:rsid w:val="0023541D"/>
    <w:rsid w:val="0023543A"/>
    <w:rsid w:val="0023599D"/>
    <w:rsid w:val="00235A4F"/>
    <w:rsid w:val="00235CB5"/>
    <w:rsid w:val="00235E6F"/>
    <w:rsid w:val="002378CC"/>
    <w:rsid w:val="00237EBC"/>
    <w:rsid w:val="0024018E"/>
    <w:rsid w:val="00240191"/>
    <w:rsid w:val="002407A7"/>
    <w:rsid w:val="00241517"/>
    <w:rsid w:val="002428CE"/>
    <w:rsid w:val="002432D5"/>
    <w:rsid w:val="00243776"/>
    <w:rsid w:val="00243B3C"/>
    <w:rsid w:val="00245203"/>
    <w:rsid w:val="00245C4B"/>
    <w:rsid w:val="00246E85"/>
    <w:rsid w:val="00247400"/>
    <w:rsid w:val="00250EDF"/>
    <w:rsid w:val="00251BBE"/>
    <w:rsid w:val="00252AB3"/>
    <w:rsid w:val="002537D1"/>
    <w:rsid w:val="002539CD"/>
    <w:rsid w:val="00253A74"/>
    <w:rsid w:val="00253BF8"/>
    <w:rsid w:val="00255C10"/>
    <w:rsid w:val="00255F3E"/>
    <w:rsid w:val="00256782"/>
    <w:rsid w:val="00256985"/>
    <w:rsid w:val="00256BFA"/>
    <w:rsid w:val="0025796E"/>
    <w:rsid w:val="00257BCA"/>
    <w:rsid w:val="002613C9"/>
    <w:rsid w:val="0026259B"/>
    <w:rsid w:val="002631A0"/>
    <w:rsid w:val="002631A6"/>
    <w:rsid w:val="00263A18"/>
    <w:rsid w:val="002640F3"/>
    <w:rsid w:val="00264883"/>
    <w:rsid w:val="002656C3"/>
    <w:rsid w:val="0026786F"/>
    <w:rsid w:val="00270B94"/>
    <w:rsid w:val="00271AC3"/>
    <w:rsid w:val="00271CA0"/>
    <w:rsid w:val="00272683"/>
    <w:rsid w:val="002734B3"/>
    <w:rsid w:val="00273BA1"/>
    <w:rsid w:val="00274C83"/>
    <w:rsid w:val="00275E81"/>
    <w:rsid w:val="00276011"/>
    <w:rsid w:val="00276189"/>
    <w:rsid w:val="002769E7"/>
    <w:rsid w:val="0027749C"/>
    <w:rsid w:val="002775AD"/>
    <w:rsid w:val="0028059B"/>
    <w:rsid w:val="002811E4"/>
    <w:rsid w:val="00283072"/>
    <w:rsid w:val="00283886"/>
    <w:rsid w:val="0028498C"/>
    <w:rsid w:val="00284D10"/>
    <w:rsid w:val="00284D86"/>
    <w:rsid w:val="00285045"/>
    <w:rsid w:val="002858A3"/>
    <w:rsid w:val="0028652A"/>
    <w:rsid w:val="00286BF7"/>
    <w:rsid w:val="00286E7A"/>
    <w:rsid w:val="002929CE"/>
    <w:rsid w:val="00292EBB"/>
    <w:rsid w:val="00292FA9"/>
    <w:rsid w:val="002941C5"/>
    <w:rsid w:val="00295629"/>
    <w:rsid w:val="002956D6"/>
    <w:rsid w:val="00295E8A"/>
    <w:rsid w:val="00296D8E"/>
    <w:rsid w:val="00297107"/>
    <w:rsid w:val="00297248"/>
    <w:rsid w:val="002A2810"/>
    <w:rsid w:val="002A2814"/>
    <w:rsid w:val="002A2A09"/>
    <w:rsid w:val="002A2BCB"/>
    <w:rsid w:val="002A3055"/>
    <w:rsid w:val="002A317D"/>
    <w:rsid w:val="002A3DC0"/>
    <w:rsid w:val="002A40C8"/>
    <w:rsid w:val="002A4955"/>
    <w:rsid w:val="002A4A5D"/>
    <w:rsid w:val="002A541F"/>
    <w:rsid w:val="002A5922"/>
    <w:rsid w:val="002A63E4"/>
    <w:rsid w:val="002A64D2"/>
    <w:rsid w:val="002B093F"/>
    <w:rsid w:val="002B13C4"/>
    <w:rsid w:val="002B14E1"/>
    <w:rsid w:val="002B1F9E"/>
    <w:rsid w:val="002B2D7D"/>
    <w:rsid w:val="002B30D9"/>
    <w:rsid w:val="002B3B3E"/>
    <w:rsid w:val="002B4423"/>
    <w:rsid w:val="002B4B1E"/>
    <w:rsid w:val="002B5E1E"/>
    <w:rsid w:val="002B5F8A"/>
    <w:rsid w:val="002B68AC"/>
    <w:rsid w:val="002B77B0"/>
    <w:rsid w:val="002B7A08"/>
    <w:rsid w:val="002B7B64"/>
    <w:rsid w:val="002C172D"/>
    <w:rsid w:val="002C26AB"/>
    <w:rsid w:val="002C2F74"/>
    <w:rsid w:val="002C36B1"/>
    <w:rsid w:val="002C371C"/>
    <w:rsid w:val="002C4E1D"/>
    <w:rsid w:val="002C509D"/>
    <w:rsid w:val="002C5D88"/>
    <w:rsid w:val="002D0D06"/>
    <w:rsid w:val="002D2265"/>
    <w:rsid w:val="002D28EA"/>
    <w:rsid w:val="002D2A94"/>
    <w:rsid w:val="002D2ED7"/>
    <w:rsid w:val="002D36EE"/>
    <w:rsid w:val="002D3A35"/>
    <w:rsid w:val="002D49BC"/>
    <w:rsid w:val="002D4DB6"/>
    <w:rsid w:val="002D59B0"/>
    <w:rsid w:val="002D5B6F"/>
    <w:rsid w:val="002D5BD3"/>
    <w:rsid w:val="002D6EC9"/>
    <w:rsid w:val="002D766B"/>
    <w:rsid w:val="002E001B"/>
    <w:rsid w:val="002E2603"/>
    <w:rsid w:val="002E28A4"/>
    <w:rsid w:val="002E3AED"/>
    <w:rsid w:val="002E3E27"/>
    <w:rsid w:val="002E3EED"/>
    <w:rsid w:val="002E7FAE"/>
    <w:rsid w:val="002F4342"/>
    <w:rsid w:val="002F4A13"/>
    <w:rsid w:val="002F4C7D"/>
    <w:rsid w:val="002F4ED2"/>
    <w:rsid w:val="002F5CE0"/>
    <w:rsid w:val="002F630F"/>
    <w:rsid w:val="002F655B"/>
    <w:rsid w:val="002F708A"/>
    <w:rsid w:val="0030091E"/>
    <w:rsid w:val="00302460"/>
    <w:rsid w:val="003032CA"/>
    <w:rsid w:val="00303381"/>
    <w:rsid w:val="0030623D"/>
    <w:rsid w:val="00306B9A"/>
    <w:rsid w:val="00307320"/>
    <w:rsid w:val="003078E3"/>
    <w:rsid w:val="00310506"/>
    <w:rsid w:val="00311C3C"/>
    <w:rsid w:val="003120F9"/>
    <w:rsid w:val="00313A88"/>
    <w:rsid w:val="00314124"/>
    <w:rsid w:val="0031536F"/>
    <w:rsid w:val="003155A2"/>
    <w:rsid w:val="00315B77"/>
    <w:rsid w:val="0031616A"/>
    <w:rsid w:val="00316FFD"/>
    <w:rsid w:val="00317007"/>
    <w:rsid w:val="0031719C"/>
    <w:rsid w:val="00317E79"/>
    <w:rsid w:val="00317EC7"/>
    <w:rsid w:val="00317EDF"/>
    <w:rsid w:val="0032016F"/>
    <w:rsid w:val="003204FE"/>
    <w:rsid w:val="00321544"/>
    <w:rsid w:val="003219AE"/>
    <w:rsid w:val="00322034"/>
    <w:rsid w:val="00322360"/>
    <w:rsid w:val="003233E1"/>
    <w:rsid w:val="00325549"/>
    <w:rsid w:val="003265A8"/>
    <w:rsid w:val="00327549"/>
    <w:rsid w:val="00330750"/>
    <w:rsid w:val="003314C8"/>
    <w:rsid w:val="00331DD0"/>
    <w:rsid w:val="003336EC"/>
    <w:rsid w:val="00333CCA"/>
    <w:rsid w:val="00333E69"/>
    <w:rsid w:val="00334761"/>
    <w:rsid w:val="00334B05"/>
    <w:rsid w:val="00335215"/>
    <w:rsid w:val="0033575F"/>
    <w:rsid w:val="00335F55"/>
    <w:rsid w:val="00336DAB"/>
    <w:rsid w:val="0033765F"/>
    <w:rsid w:val="0034044F"/>
    <w:rsid w:val="00340B6E"/>
    <w:rsid w:val="00341812"/>
    <w:rsid w:val="00341B33"/>
    <w:rsid w:val="00342B82"/>
    <w:rsid w:val="00343A40"/>
    <w:rsid w:val="00343D99"/>
    <w:rsid w:val="003446A6"/>
    <w:rsid w:val="00345C61"/>
    <w:rsid w:val="0034706E"/>
    <w:rsid w:val="00347E77"/>
    <w:rsid w:val="00350669"/>
    <w:rsid w:val="00352339"/>
    <w:rsid w:val="003523CB"/>
    <w:rsid w:val="00352F70"/>
    <w:rsid w:val="00353212"/>
    <w:rsid w:val="00353C64"/>
    <w:rsid w:val="00353D94"/>
    <w:rsid w:val="00354601"/>
    <w:rsid w:val="003547C7"/>
    <w:rsid w:val="00354B3D"/>
    <w:rsid w:val="003566F3"/>
    <w:rsid w:val="003568E5"/>
    <w:rsid w:val="00357617"/>
    <w:rsid w:val="00357ACA"/>
    <w:rsid w:val="00360598"/>
    <w:rsid w:val="00360682"/>
    <w:rsid w:val="00360F17"/>
    <w:rsid w:val="003613C2"/>
    <w:rsid w:val="00361A83"/>
    <w:rsid w:val="00361F86"/>
    <w:rsid w:val="0036240C"/>
    <w:rsid w:val="00362DB0"/>
    <w:rsid w:val="00362F06"/>
    <w:rsid w:val="003630E7"/>
    <w:rsid w:val="00363F22"/>
    <w:rsid w:val="00364005"/>
    <w:rsid w:val="003641CE"/>
    <w:rsid w:val="0036524E"/>
    <w:rsid w:val="003653D9"/>
    <w:rsid w:val="0036593B"/>
    <w:rsid w:val="003663D6"/>
    <w:rsid w:val="00366628"/>
    <w:rsid w:val="003666BA"/>
    <w:rsid w:val="00366994"/>
    <w:rsid w:val="003709F4"/>
    <w:rsid w:val="003727F6"/>
    <w:rsid w:val="0037376E"/>
    <w:rsid w:val="0037396B"/>
    <w:rsid w:val="00374126"/>
    <w:rsid w:val="003768CF"/>
    <w:rsid w:val="003772B2"/>
    <w:rsid w:val="00377899"/>
    <w:rsid w:val="00377B8B"/>
    <w:rsid w:val="003802B8"/>
    <w:rsid w:val="00381129"/>
    <w:rsid w:val="00381982"/>
    <w:rsid w:val="003822EA"/>
    <w:rsid w:val="0038238B"/>
    <w:rsid w:val="003826C0"/>
    <w:rsid w:val="00382913"/>
    <w:rsid w:val="003829CF"/>
    <w:rsid w:val="00382ACB"/>
    <w:rsid w:val="00382C1F"/>
    <w:rsid w:val="003834BB"/>
    <w:rsid w:val="00383509"/>
    <w:rsid w:val="003854CA"/>
    <w:rsid w:val="0038596B"/>
    <w:rsid w:val="00390183"/>
    <w:rsid w:val="003902DD"/>
    <w:rsid w:val="003915AE"/>
    <w:rsid w:val="00391A1D"/>
    <w:rsid w:val="00392528"/>
    <w:rsid w:val="00393BAD"/>
    <w:rsid w:val="00393E19"/>
    <w:rsid w:val="00394807"/>
    <w:rsid w:val="00395336"/>
    <w:rsid w:val="003958D0"/>
    <w:rsid w:val="00395AD4"/>
    <w:rsid w:val="003961D0"/>
    <w:rsid w:val="00396EFE"/>
    <w:rsid w:val="00396FE7"/>
    <w:rsid w:val="00397312"/>
    <w:rsid w:val="00397C22"/>
    <w:rsid w:val="003A09CE"/>
    <w:rsid w:val="003A0E4D"/>
    <w:rsid w:val="003A128A"/>
    <w:rsid w:val="003A12EA"/>
    <w:rsid w:val="003A1AB3"/>
    <w:rsid w:val="003A1B33"/>
    <w:rsid w:val="003A3A6A"/>
    <w:rsid w:val="003A3F83"/>
    <w:rsid w:val="003A432F"/>
    <w:rsid w:val="003A502C"/>
    <w:rsid w:val="003A50F5"/>
    <w:rsid w:val="003A66A8"/>
    <w:rsid w:val="003A7046"/>
    <w:rsid w:val="003A711A"/>
    <w:rsid w:val="003A7E39"/>
    <w:rsid w:val="003B0532"/>
    <w:rsid w:val="003B082F"/>
    <w:rsid w:val="003B0833"/>
    <w:rsid w:val="003B0D51"/>
    <w:rsid w:val="003B0DC1"/>
    <w:rsid w:val="003B1114"/>
    <w:rsid w:val="003B18CC"/>
    <w:rsid w:val="003B33BC"/>
    <w:rsid w:val="003B50C0"/>
    <w:rsid w:val="003B5A12"/>
    <w:rsid w:val="003B5BA7"/>
    <w:rsid w:val="003B648B"/>
    <w:rsid w:val="003B6E14"/>
    <w:rsid w:val="003B7211"/>
    <w:rsid w:val="003B7350"/>
    <w:rsid w:val="003B7FC1"/>
    <w:rsid w:val="003C0A00"/>
    <w:rsid w:val="003C0DB4"/>
    <w:rsid w:val="003C0FD4"/>
    <w:rsid w:val="003C1CA6"/>
    <w:rsid w:val="003C28CC"/>
    <w:rsid w:val="003C28FA"/>
    <w:rsid w:val="003C42F8"/>
    <w:rsid w:val="003C639F"/>
    <w:rsid w:val="003C6543"/>
    <w:rsid w:val="003C7113"/>
    <w:rsid w:val="003C7117"/>
    <w:rsid w:val="003C7347"/>
    <w:rsid w:val="003C7A7E"/>
    <w:rsid w:val="003D05B6"/>
    <w:rsid w:val="003D0B53"/>
    <w:rsid w:val="003D150D"/>
    <w:rsid w:val="003D1718"/>
    <w:rsid w:val="003D26D4"/>
    <w:rsid w:val="003D28D5"/>
    <w:rsid w:val="003D2CDB"/>
    <w:rsid w:val="003D315D"/>
    <w:rsid w:val="003D34DF"/>
    <w:rsid w:val="003D3BAA"/>
    <w:rsid w:val="003D65DD"/>
    <w:rsid w:val="003D73A7"/>
    <w:rsid w:val="003D75B3"/>
    <w:rsid w:val="003D7BED"/>
    <w:rsid w:val="003D7EA4"/>
    <w:rsid w:val="003E1F3E"/>
    <w:rsid w:val="003E1FB6"/>
    <w:rsid w:val="003E4518"/>
    <w:rsid w:val="003E4CA2"/>
    <w:rsid w:val="003E4EC9"/>
    <w:rsid w:val="003E5704"/>
    <w:rsid w:val="003E5D2F"/>
    <w:rsid w:val="003E5DB8"/>
    <w:rsid w:val="003E65DD"/>
    <w:rsid w:val="003E66CA"/>
    <w:rsid w:val="003E76B5"/>
    <w:rsid w:val="003E7850"/>
    <w:rsid w:val="003E7CC6"/>
    <w:rsid w:val="003E7F01"/>
    <w:rsid w:val="003F08D9"/>
    <w:rsid w:val="003F0DDB"/>
    <w:rsid w:val="003F1508"/>
    <w:rsid w:val="003F32BB"/>
    <w:rsid w:val="003F377B"/>
    <w:rsid w:val="003F3D2D"/>
    <w:rsid w:val="003F3FCC"/>
    <w:rsid w:val="003F4718"/>
    <w:rsid w:val="003F512B"/>
    <w:rsid w:val="003F5AA3"/>
    <w:rsid w:val="003F6335"/>
    <w:rsid w:val="0040159A"/>
    <w:rsid w:val="00401B21"/>
    <w:rsid w:val="00401DE0"/>
    <w:rsid w:val="0040207B"/>
    <w:rsid w:val="004025ED"/>
    <w:rsid w:val="00403BA5"/>
    <w:rsid w:val="00403CD2"/>
    <w:rsid w:val="00404563"/>
    <w:rsid w:val="00405A09"/>
    <w:rsid w:val="0040617A"/>
    <w:rsid w:val="00406C52"/>
    <w:rsid w:val="004107CB"/>
    <w:rsid w:val="004131A4"/>
    <w:rsid w:val="004138E1"/>
    <w:rsid w:val="004139CC"/>
    <w:rsid w:val="004141AE"/>
    <w:rsid w:val="00414987"/>
    <w:rsid w:val="0041571E"/>
    <w:rsid w:val="0041587B"/>
    <w:rsid w:val="00416844"/>
    <w:rsid w:val="00416CAF"/>
    <w:rsid w:val="00416F37"/>
    <w:rsid w:val="0041735C"/>
    <w:rsid w:val="00420209"/>
    <w:rsid w:val="00420536"/>
    <w:rsid w:val="004228CF"/>
    <w:rsid w:val="00422988"/>
    <w:rsid w:val="00423FAF"/>
    <w:rsid w:val="00424E92"/>
    <w:rsid w:val="00425221"/>
    <w:rsid w:val="00425C4B"/>
    <w:rsid w:val="00426171"/>
    <w:rsid w:val="00426D5A"/>
    <w:rsid w:val="004270A8"/>
    <w:rsid w:val="00431210"/>
    <w:rsid w:val="004316E9"/>
    <w:rsid w:val="00431C29"/>
    <w:rsid w:val="00432146"/>
    <w:rsid w:val="00432774"/>
    <w:rsid w:val="004328B9"/>
    <w:rsid w:val="004332A5"/>
    <w:rsid w:val="004340D1"/>
    <w:rsid w:val="004346F4"/>
    <w:rsid w:val="0043474D"/>
    <w:rsid w:val="00434EAF"/>
    <w:rsid w:val="00435562"/>
    <w:rsid w:val="00436118"/>
    <w:rsid w:val="004375FE"/>
    <w:rsid w:val="00437AA4"/>
    <w:rsid w:val="00440444"/>
    <w:rsid w:val="004414E1"/>
    <w:rsid w:val="004424D5"/>
    <w:rsid w:val="00442DB0"/>
    <w:rsid w:val="0044332C"/>
    <w:rsid w:val="0044349F"/>
    <w:rsid w:val="00443E9C"/>
    <w:rsid w:val="00446AF9"/>
    <w:rsid w:val="0044705A"/>
    <w:rsid w:val="004479E4"/>
    <w:rsid w:val="004507EC"/>
    <w:rsid w:val="00451285"/>
    <w:rsid w:val="00451713"/>
    <w:rsid w:val="00451BFE"/>
    <w:rsid w:val="004520CF"/>
    <w:rsid w:val="00453196"/>
    <w:rsid w:val="004531AD"/>
    <w:rsid w:val="00453961"/>
    <w:rsid w:val="00454231"/>
    <w:rsid w:val="00454A3B"/>
    <w:rsid w:val="004569B9"/>
    <w:rsid w:val="00456B1E"/>
    <w:rsid w:val="00460C43"/>
    <w:rsid w:val="00461166"/>
    <w:rsid w:val="00461731"/>
    <w:rsid w:val="00462C14"/>
    <w:rsid w:val="0046368C"/>
    <w:rsid w:val="00464011"/>
    <w:rsid w:val="004641D1"/>
    <w:rsid w:val="00464600"/>
    <w:rsid w:val="0046536E"/>
    <w:rsid w:val="00465CC3"/>
    <w:rsid w:val="00466220"/>
    <w:rsid w:val="00466FE4"/>
    <w:rsid w:val="00467600"/>
    <w:rsid w:val="00470BF2"/>
    <w:rsid w:val="00470EFA"/>
    <w:rsid w:val="00471A3C"/>
    <w:rsid w:val="0047294B"/>
    <w:rsid w:val="0047344F"/>
    <w:rsid w:val="00473CF5"/>
    <w:rsid w:val="00473E7C"/>
    <w:rsid w:val="00474087"/>
    <w:rsid w:val="0047557B"/>
    <w:rsid w:val="00475AD4"/>
    <w:rsid w:val="00475CD1"/>
    <w:rsid w:val="00476289"/>
    <w:rsid w:val="00476FFE"/>
    <w:rsid w:val="0047717A"/>
    <w:rsid w:val="004772A2"/>
    <w:rsid w:val="0047747A"/>
    <w:rsid w:val="00480043"/>
    <w:rsid w:val="00480BD4"/>
    <w:rsid w:val="004813D4"/>
    <w:rsid w:val="00481C38"/>
    <w:rsid w:val="00481FB2"/>
    <w:rsid w:val="00483FF4"/>
    <w:rsid w:val="00485697"/>
    <w:rsid w:val="00486575"/>
    <w:rsid w:val="00487025"/>
    <w:rsid w:val="004879FD"/>
    <w:rsid w:val="00487A80"/>
    <w:rsid w:val="00490FFB"/>
    <w:rsid w:val="00491BBB"/>
    <w:rsid w:val="00494B73"/>
    <w:rsid w:val="00494EAB"/>
    <w:rsid w:val="0049526A"/>
    <w:rsid w:val="00495A39"/>
    <w:rsid w:val="004967BC"/>
    <w:rsid w:val="00496D3D"/>
    <w:rsid w:val="004978BD"/>
    <w:rsid w:val="00497917"/>
    <w:rsid w:val="00497A9D"/>
    <w:rsid w:val="00497B4B"/>
    <w:rsid w:val="004A03B5"/>
    <w:rsid w:val="004A1C95"/>
    <w:rsid w:val="004A1E12"/>
    <w:rsid w:val="004A234D"/>
    <w:rsid w:val="004A2595"/>
    <w:rsid w:val="004A3873"/>
    <w:rsid w:val="004A392E"/>
    <w:rsid w:val="004A4550"/>
    <w:rsid w:val="004A4648"/>
    <w:rsid w:val="004A5F63"/>
    <w:rsid w:val="004A66CB"/>
    <w:rsid w:val="004A6D32"/>
    <w:rsid w:val="004A7D74"/>
    <w:rsid w:val="004A7F59"/>
    <w:rsid w:val="004B0A77"/>
    <w:rsid w:val="004B15A6"/>
    <w:rsid w:val="004B1786"/>
    <w:rsid w:val="004B22A6"/>
    <w:rsid w:val="004B2400"/>
    <w:rsid w:val="004B296C"/>
    <w:rsid w:val="004B2EDA"/>
    <w:rsid w:val="004B3C89"/>
    <w:rsid w:val="004B4D82"/>
    <w:rsid w:val="004B4F36"/>
    <w:rsid w:val="004B61BC"/>
    <w:rsid w:val="004C0623"/>
    <w:rsid w:val="004C06E3"/>
    <w:rsid w:val="004C083F"/>
    <w:rsid w:val="004C0D98"/>
    <w:rsid w:val="004C0EB7"/>
    <w:rsid w:val="004C1CA5"/>
    <w:rsid w:val="004C2179"/>
    <w:rsid w:val="004C28DF"/>
    <w:rsid w:val="004C3016"/>
    <w:rsid w:val="004C34B0"/>
    <w:rsid w:val="004C3C6B"/>
    <w:rsid w:val="004C3C79"/>
    <w:rsid w:val="004C5942"/>
    <w:rsid w:val="004C5CE4"/>
    <w:rsid w:val="004C70A0"/>
    <w:rsid w:val="004C7331"/>
    <w:rsid w:val="004C7CB4"/>
    <w:rsid w:val="004D055D"/>
    <w:rsid w:val="004D05B0"/>
    <w:rsid w:val="004D0BE4"/>
    <w:rsid w:val="004D1387"/>
    <w:rsid w:val="004D1810"/>
    <w:rsid w:val="004D2413"/>
    <w:rsid w:val="004D30F6"/>
    <w:rsid w:val="004D3616"/>
    <w:rsid w:val="004D3EE7"/>
    <w:rsid w:val="004D4442"/>
    <w:rsid w:val="004D570A"/>
    <w:rsid w:val="004D5D6B"/>
    <w:rsid w:val="004D6442"/>
    <w:rsid w:val="004E197C"/>
    <w:rsid w:val="004E1AE2"/>
    <w:rsid w:val="004E1E29"/>
    <w:rsid w:val="004E2376"/>
    <w:rsid w:val="004E26DF"/>
    <w:rsid w:val="004E275A"/>
    <w:rsid w:val="004E4ADC"/>
    <w:rsid w:val="004E6384"/>
    <w:rsid w:val="004E6F21"/>
    <w:rsid w:val="004E7078"/>
    <w:rsid w:val="004F1386"/>
    <w:rsid w:val="004F153D"/>
    <w:rsid w:val="004F1A04"/>
    <w:rsid w:val="004F3183"/>
    <w:rsid w:val="004F367F"/>
    <w:rsid w:val="004F3E90"/>
    <w:rsid w:val="004F4C75"/>
    <w:rsid w:val="004F54A2"/>
    <w:rsid w:val="004F627C"/>
    <w:rsid w:val="004F6C64"/>
    <w:rsid w:val="004F6FB8"/>
    <w:rsid w:val="005004CA"/>
    <w:rsid w:val="005006EC"/>
    <w:rsid w:val="00500DF7"/>
    <w:rsid w:val="00500E3B"/>
    <w:rsid w:val="0050180E"/>
    <w:rsid w:val="00502B52"/>
    <w:rsid w:val="00503613"/>
    <w:rsid w:val="00504C40"/>
    <w:rsid w:val="005057AE"/>
    <w:rsid w:val="00505BFF"/>
    <w:rsid w:val="005063BB"/>
    <w:rsid w:val="00506D3D"/>
    <w:rsid w:val="00506F42"/>
    <w:rsid w:val="00506FEC"/>
    <w:rsid w:val="00507436"/>
    <w:rsid w:val="00510060"/>
    <w:rsid w:val="0051091A"/>
    <w:rsid w:val="00510AD8"/>
    <w:rsid w:val="005114DD"/>
    <w:rsid w:val="0051152B"/>
    <w:rsid w:val="0051159E"/>
    <w:rsid w:val="0051178C"/>
    <w:rsid w:val="00512542"/>
    <w:rsid w:val="00512BFC"/>
    <w:rsid w:val="00513558"/>
    <w:rsid w:val="00513CDB"/>
    <w:rsid w:val="005140B0"/>
    <w:rsid w:val="00515BA1"/>
    <w:rsid w:val="0051673B"/>
    <w:rsid w:val="00516E8E"/>
    <w:rsid w:val="005205E4"/>
    <w:rsid w:val="00520B4E"/>
    <w:rsid w:val="00521475"/>
    <w:rsid w:val="0052360A"/>
    <w:rsid w:val="005236A2"/>
    <w:rsid w:val="005236D4"/>
    <w:rsid w:val="00523895"/>
    <w:rsid w:val="005245F0"/>
    <w:rsid w:val="00524696"/>
    <w:rsid w:val="00524C2A"/>
    <w:rsid w:val="00527768"/>
    <w:rsid w:val="00530369"/>
    <w:rsid w:val="00532546"/>
    <w:rsid w:val="00534278"/>
    <w:rsid w:val="00536439"/>
    <w:rsid w:val="00536722"/>
    <w:rsid w:val="00536910"/>
    <w:rsid w:val="00541446"/>
    <w:rsid w:val="00541A1D"/>
    <w:rsid w:val="00541B1D"/>
    <w:rsid w:val="005420A3"/>
    <w:rsid w:val="005427B8"/>
    <w:rsid w:val="005434C6"/>
    <w:rsid w:val="00543FA5"/>
    <w:rsid w:val="005444FC"/>
    <w:rsid w:val="00544D27"/>
    <w:rsid w:val="00545088"/>
    <w:rsid w:val="00545A24"/>
    <w:rsid w:val="005471E5"/>
    <w:rsid w:val="0054721E"/>
    <w:rsid w:val="00550666"/>
    <w:rsid w:val="0055123A"/>
    <w:rsid w:val="00551450"/>
    <w:rsid w:val="00552057"/>
    <w:rsid w:val="0055254A"/>
    <w:rsid w:val="00552C4F"/>
    <w:rsid w:val="00553C2D"/>
    <w:rsid w:val="00554002"/>
    <w:rsid w:val="0055469C"/>
    <w:rsid w:val="00554D86"/>
    <w:rsid w:val="00554E86"/>
    <w:rsid w:val="00556593"/>
    <w:rsid w:val="005573E1"/>
    <w:rsid w:val="0056060D"/>
    <w:rsid w:val="00560AF2"/>
    <w:rsid w:val="00560F6D"/>
    <w:rsid w:val="005610A5"/>
    <w:rsid w:val="00561619"/>
    <w:rsid w:val="00561DCA"/>
    <w:rsid w:val="00562238"/>
    <w:rsid w:val="00562664"/>
    <w:rsid w:val="00563457"/>
    <w:rsid w:val="00563809"/>
    <w:rsid w:val="00563D5C"/>
    <w:rsid w:val="0056575F"/>
    <w:rsid w:val="00565BAB"/>
    <w:rsid w:val="00566029"/>
    <w:rsid w:val="00567128"/>
    <w:rsid w:val="0056748B"/>
    <w:rsid w:val="005674FC"/>
    <w:rsid w:val="00571B90"/>
    <w:rsid w:val="00571DC7"/>
    <w:rsid w:val="00571FA6"/>
    <w:rsid w:val="00572614"/>
    <w:rsid w:val="005740B7"/>
    <w:rsid w:val="0057449E"/>
    <w:rsid w:val="005753A8"/>
    <w:rsid w:val="0057607D"/>
    <w:rsid w:val="0057618F"/>
    <w:rsid w:val="00576211"/>
    <w:rsid w:val="005812A8"/>
    <w:rsid w:val="00581561"/>
    <w:rsid w:val="00581E1D"/>
    <w:rsid w:val="00581FA2"/>
    <w:rsid w:val="00582157"/>
    <w:rsid w:val="00582A0B"/>
    <w:rsid w:val="005830B7"/>
    <w:rsid w:val="00583F66"/>
    <w:rsid w:val="0058426D"/>
    <w:rsid w:val="00584AFC"/>
    <w:rsid w:val="00584C46"/>
    <w:rsid w:val="00584DE0"/>
    <w:rsid w:val="00585E7F"/>
    <w:rsid w:val="00586A65"/>
    <w:rsid w:val="0058718E"/>
    <w:rsid w:val="005876DD"/>
    <w:rsid w:val="005879D9"/>
    <w:rsid w:val="00587AE2"/>
    <w:rsid w:val="005907AC"/>
    <w:rsid w:val="005916AB"/>
    <w:rsid w:val="00592CAB"/>
    <w:rsid w:val="0059333F"/>
    <w:rsid w:val="00594558"/>
    <w:rsid w:val="00595BC6"/>
    <w:rsid w:val="00595E50"/>
    <w:rsid w:val="00596217"/>
    <w:rsid w:val="00596B81"/>
    <w:rsid w:val="00597ADB"/>
    <w:rsid w:val="00597BC0"/>
    <w:rsid w:val="005A04EA"/>
    <w:rsid w:val="005A101F"/>
    <w:rsid w:val="005A2282"/>
    <w:rsid w:val="005A2A41"/>
    <w:rsid w:val="005A2E4C"/>
    <w:rsid w:val="005A31D9"/>
    <w:rsid w:val="005A432D"/>
    <w:rsid w:val="005A49B5"/>
    <w:rsid w:val="005A4C6D"/>
    <w:rsid w:val="005A5E9D"/>
    <w:rsid w:val="005A6363"/>
    <w:rsid w:val="005A67E7"/>
    <w:rsid w:val="005A6843"/>
    <w:rsid w:val="005A6D6C"/>
    <w:rsid w:val="005A7BB6"/>
    <w:rsid w:val="005A7D66"/>
    <w:rsid w:val="005A7F54"/>
    <w:rsid w:val="005B116E"/>
    <w:rsid w:val="005B32C5"/>
    <w:rsid w:val="005B4CBA"/>
    <w:rsid w:val="005B5564"/>
    <w:rsid w:val="005B5E49"/>
    <w:rsid w:val="005B6F44"/>
    <w:rsid w:val="005B71AC"/>
    <w:rsid w:val="005B76EB"/>
    <w:rsid w:val="005B7B2B"/>
    <w:rsid w:val="005C00C0"/>
    <w:rsid w:val="005C07B2"/>
    <w:rsid w:val="005C0EF1"/>
    <w:rsid w:val="005C19AD"/>
    <w:rsid w:val="005C2438"/>
    <w:rsid w:val="005C2AC0"/>
    <w:rsid w:val="005C2BA3"/>
    <w:rsid w:val="005C2C4E"/>
    <w:rsid w:val="005C36F3"/>
    <w:rsid w:val="005C3EF6"/>
    <w:rsid w:val="005C42BF"/>
    <w:rsid w:val="005C4C66"/>
    <w:rsid w:val="005C571D"/>
    <w:rsid w:val="005C75E7"/>
    <w:rsid w:val="005C77D2"/>
    <w:rsid w:val="005D0139"/>
    <w:rsid w:val="005D0448"/>
    <w:rsid w:val="005D0455"/>
    <w:rsid w:val="005D0A7B"/>
    <w:rsid w:val="005D0CAD"/>
    <w:rsid w:val="005D189C"/>
    <w:rsid w:val="005D2CA8"/>
    <w:rsid w:val="005D2F84"/>
    <w:rsid w:val="005D39F3"/>
    <w:rsid w:val="005D3A78"/>
    <w:rsid w:val="005D4B9A"/>
    <w:rsid w:val="005D4FD5"/>
    <w:rsid w:val="005D61F0"/>
    <w:rsid w:val="005D7401"/>
    <w:rsid w:val="005D7A48"/>
    <w:rsid w:val="005E0F63"/>
    <w:rsid w:val="005E154E"/>
    <w:rsid w:val="005E1DD4"/>
    <w:rsid w:val="005E3842"/>
    <w:rsid w:val="005E3A0B"/>
    <w:rsid w:val="005E5075"/>
    <w:rsid w:val="005E59AB"/>
    <w:rsid w:val="005E6666"/>
    <w:rsid w:val="005E6812"/>
    <w:rsid w:val="005E6BF8"/>
    <w:rsid w:val="005E7B92"/>
    <w:rsid w:val="005F01D5"/>
    <w:rsid w:val="005F0B91"/>
    <w:rsid w:val="005F11EB"/>
    <w:rsid w:val="005F13CE"/>
    <w:rsid w:val="005F2778"/>
    <w:rsid w:val="005F29E3"/>
    <w:rsid w:val="005F3971"/>
    <w:rsid w:val="005F475A"/>
    <w:rsid w:val="005F4E7C"/>
    <w:rsid w:val="005F518E"/>
    <w:rsid w:val="005F532E"/>
    <w:rsid w:val="005F5724"/>
    <w:rsid w:val="005F5A8F"/>
    <w:rsid w:val="005F61F8"/>
    <w:rsid w:val="005F6D84"/>
    <w:rsid w:val="005F7DAE"/>
    <w:rsid w:val="006009E2"/>
    <w:rsid w:val="00600D66"/>
    <w:rsid w:val="00601481"/>
    <w:rsid w:val="006023E3"/>
    <w:rsid w:val="00602C90"/>
    <w:rsid w:val="006038BA"/>
    <w:rsid w:val="00603C3A"/>
    <w:rsid w:val="00604603"/>
    <w:rsid w:val="00604C5A"/>
    <w:rsid w:val="00604E26"/>
    <w:rsid w:val="00605571"/>
    <w:rsid w:val="006059DF"/>
    <w:rsid w:val="006061DE"/>
    <w:rsid w:val="00606200"/>
    <w:rsid w:val="00606473"/>
    <w:rsid w:val="00606E27"/>
    <w:rsid w:val="0060754F"/>
    <w:rsid w:val="00607A33"/>
    <w:rsid w:val="00610246"/>
    <w:rsid w:val="006103E1"/>
    <w:rsid w:val="00610473"/>
    <w:rsid w:val="00610A07"/>
    <w:rsid w:val="006110A1"/>
    <w:rsid w:val="00611138"/>
    <w:rsid w:val="00611250"/>
    <w:rsid w:val="00611948"/>
    <w:rsid w:val="00611961"/>
    <w:rsid w:val="0061236C"/>
    <w:rsid w:val="00613756"/>
    <w:rsid w:val="006137B0"/>
    <w:rsid w:val="0061380E"/>
    <w:rsid w:val="00614860"/>
    <w:rsid w:val="00614BA9"/>
    <w:rsid w:val="00615390"/>
    <w:rsid w:val="006201E5"/>
    <w:rsid w:val="0062142F"/>
    <w:rsid w:val="00622090"/>
    <w:rsid w:val="006226D4"/>
    <w:rsid w:val="006226E9"/>
    <w:rsid w:val="00622922"/>
    <w:rsid w:val="00622AE9"/>
    <w:rsid w:val="00622FA0"/>
    <w:rsid w:val="00623B19"/>
    <w:rsid w:val="00626A3B"/>
    <w:rsid w:val="006272F7"/>
    <w:rsid w:val="006273D3"/>
    <w:rsid w:val="0062754B"/>
    <w:rsid w:val="0062759E"/>
    <w:rsid w:val="0062773E"/>
    <w:rsid w:val="00627AA8"/>
    <w:rsid w:val="00627B14"/>
    <w:rsid w:val="00630044"/>
    <w:rsid w:val="00630F10"/>
    <w:rsid w:val="00631C81"/>
    <w:rsid w:val="006332FC"/>
    <w:rsid w:val="00633357"/>
    <w:rsid w:val="00634753"/>
    <w:rsid w:val="006357CF"/>
    <w:rsid w:val="00635A15"/>
    <w:rsid w:val="00636D30"/>
    <w:rsid w:val="006372E0"/>
    <w:rsid w:val="0063731E"/>
    <w:rsid w:val="006374D4"/>
    <w:rsid w:val="00637E32"/>
    <w:rsid w:val="00640C7E"/>
    <w:rsid w:val="006410A3"/>
    <w:rsid w:val="0064200C"/>
    <w:rsid w:val="00642549"/>
    <w:rsid w:val="0064273C"/>
    <w:rsid w:val="006433BA"/>
    <w:rsid w:val="00643B17"/>
    <w:rsid w:val="0064430E"/>
    <w:rsid w:val="0064483C"/>
    <w:rsid w:val="00644A1C"/>
    <w:rsid w:val="00644CD8"/>
    <w:rsid w:val="006454EB"/>
    <w:rsid w:val="00650490"/>
    <w:rsid w:val="00651190"/>
    <w:rsid w:val="00651679"/>
    <w:rsid w:val="00652CF9"/>
    <w:rsid w:val="00653CD5"/>
    <w:rsid w:val="006540E4"/>
    <w:rsid w:val="00655330"/>
    <w:rsid w:val="00655716"/>
    <w:rsid w:val="00655A66"/>
    <w:rsid w:val="00655BA5"/>
    <w:rsid w:val="00655D80"/>
    <w:rsid w:val="00656751"/>
    <w:rsid w:val="006575F5"/>
    <w:rsid w:val="0066149E"/>
    <w:rsid w:val="006614F9"/>
    <w:rsid w:val="0066186E"/>
    <w:rsid w:val="00661B30"/>
    <w:rsid w:val="0066268B"/>
    <w:rsid w:val="00663DFE"/>
    <w:rsid w:val="006642DA"/>
    <w:rsid w:val="006647D0"/>
    <w:rsid w:val="006650F0"/>
    <w:rsid w:val="00665C13"/>
    <w:rsid w:val="00666138"/>
    <w:rsid w:val="00666480"/>
    <w:rsid w:val="006674EB"/>
    <w:rsid w:val="006677F5"/>
    <w:rsid w:val="006678BC"/>
    <w:rsid w:val="006678F4"/>
    <w:rsid w:val="00667D4A"/>
    <w:rsid w:val="006706A1"/>
    <w:rsid w:val="006714AB"/>
    <w:rsid w:val="0067166D"/>
    <w:rsid w:val="00672142"/>
    <w:rsid w:val="00673B79"/>
    <w:rsid w:val="00673CE2"/>
    <w:rsid w:val="00674095"/>
    <w:rsid w:val="00674C1E"/>
    <w:rsid w:val="0067783A"/>
    <w:rsid w:val="006779A2"/>
    <w:rsid w:val="00680162"/>
    <w:rsid w:val="00680579"/>
    <w:rsid w:val="0068161F"/>
    <w:rsid w:val="00682CBF"/>
    <w:rsid w:val="006838E6"/>
    <w:rsid w:val="00683A7D"/>
    <w:rsid w:val="00684CFC"/>
    <w:rsid w:val="00684D63"/>
    <w:rsid w:val="00685761"/>
    <w:rsid w:val="0068600E"/>
    <w:rsid w:val="00686104"/>
    <w:rsid w:val="00687443"/>
    <w:rsid w:val="0069111A"/>
    <w:rsid w:val="00691860"/>
    <w:rsid w:val="00691B94"/>
    <w:rsid w:val="006920A5"/>
    <w:rsid w:val="006927D5"/>
    <w:rsid w:val="00692DE9"/>
    <w:rsid w:val="00692E16"/>
    <w:rsid w:val="00693B74"/>
    <w:rsid w:val="00696ABD"/>
    <w:rsid w:val="00696F28"/>
    <w:rsid w:val="00696FEB"/>
    <w:rsid w:val="006972AF"/>
    <w:rsid w:val="006A004F"/>
    <w:rsid w:val="006A0427"/>
    <w:rsid w:val="006A1502"/>
    <w:rsid w:val="006A237B"/>
    <w:rsid w:val="006A2F3B"/>
    <w:rsid w:val="006A3FA1"/>
    <w:rsid w:val="006A43EB"/>
    <w:rsid w:val="006A459F"/>
    <w:rsid w:val="006A46E1"/>
    <w:rsid w:val="006A5559"/>
    <w:rsid w:val="006A56D7"/>
    <w:rsid w:val="006B16A7"/>
    <w:rsid w:val="006B45E4"/>
    <w:rsid w:val="006B5674"/>
    <w:rsid w:val="006B6D23"/>
    <w:rsid w:val="006C0EF6"/>
    <w:rsid w:val="006C10BB"/>
    <w:rsid w:val="006C12F8"/>
    <w:rsid w:val="006C2EA9"/>
    <w:rsid w:val="006C4BC7"/>
    <w:rsid w:val="006C5E24"/>
    <w:rsid w:val="006C6244"/>
    <w:rsid w:val="006C74B7"/>
    <w:rsid w:val="006D0530"/>
    <w:rsid w:val="006D0680"/>
    <w:rsid w:val="006D0D5F"/>
    <w:rsid w:val="006D10D0"/>
    <w:rsid w:val="006D138F"/>
    <w:rsid w:val="006D1A67"/>
    <w:rsid w:val="006D50A5"/>
    <w:rsid w:val="006D6393"/>
    <w:rsid w:val="006D653D"/>
    <w:rsid w:val="006D670C"/>
    <w:rsid w:val="006D69CC"/>
    <w:rsid w:val="006D6EED"/>
    <w:rsid w:val="006DE975"/>
    <w:rsid w:val="006E0280"/>
    <w:rsid w:val="006E398D"/>
    <w:rsid w:val="006E3FA4"/>
    <w:rsid w:val="006E4842"/>
    <w:rsid w:val="006E5FC8"/>
    <w:rsid w:val="006E69C8"/>
    <w:rsid w:val="006E7D6B"/>
    <w:rsid w:val="006F001E"/>
    <w:rsid w:val="006F1583"/>
    <w:rsid w:val="006F19D0"/>
    <w:rsid w:val="006F2B38"/>
    <w:rsid w:val="006F3AF8"/>
    <w:rsid w:val="006F4844"/>
    <w:rsid w:val="006F4DD8"/>
    <w:rsid w:val="006F4EF2"/>
    <w:rsid w:val="006F5899"/>
    <w:rsid w:val="006F5D85"/>
    <w:rsid w:val="006F5F3F"/>
    <w:rsid w:val="006F6136"/>
    <w:rsid w:val="006F615D"/>
    <w:rsid w:val="006F685D"/>
    <w:rsid w:val="006F6AC9"/>
    <w:rsid w:val="006F7B99"/>
    <w:rsid w:val="006F7D3C"/>
    <w:rsid w:val="0070070F"/>
    <w:rsid w:val="00700988"/>
    <w:rsid w:val="007018CD"/>
    <w:rsid w:val="00701AE0"/>
    <w:rsid w:val="00701B52"/>
    <w:rsid w:val="00701D89"/>
    <w:rsid w:val="00702153"/>
    <w:rsid w:val="007025D9"/>
    <w:rsid w:val="007025E6"/>
    <w:rsid w:val="00702C13"/>
    <w:rsid w:val="00705085"/>
    <w:rsid w:val="00705863"/>
    <w:rsid w:val="0070602D"/>
    <w:rsid w:val="007064B5"/>
    <w:rsid w:val="007065EA"/>
    <w:rsid w:val="00706CE3"/>
    <w:rsid w:val="00706E0A"/>
    <w:rsid w:val="00707F31"/>
    <w:rsid w:val="0071133D"/>
    <w:rsid w:val="00711A57"/>
    <w:rsid w:val="0071210F"/>
    <w:rsid w:val="0071232B"/>
    <w:rsid w:val="007124C4"/>
    <w:rsid w:val="007137BF"/>
    <w:rsid w:val="00713AA3"/>
    <w:rsid w:val="00715709"/>
    <w:rsid w:val="007157F1"/>
    <w:rsid w:val="0071596F"/>
    <w:rsid w:val="00715C50"/>
    <w:rsid w:val="00715C72"/>
    <w:rsid w:val="00715EC7"/>
    <w:rsid w:val="0071601F"/>
    <w:rsid w:val="007162E1"/>
    <w:rsid w:val="00716462"/>
    <w:rsid w:val="0071676F"/>
    <w:rsid w:val="00716AC8"/>
    <w:rsid w:val="00716BB5"/>
    <w:rsid w:val="007206CA"/>
    <w:rsid w:val="007210DF"/>
    <w:rsid w:val="007220C5"/>
    <w:rsid w:val="00722E2C"/>
    <w:rsid w:val="00724712"/>
    <w:rsid w:val="00724805"/>
    <w:rsid w:val="00726BCD"/>
    <w:rsid w:val="00730ADC"/>
    <w:rsid w:val="00731046"/>
    <w:rsid w:val="00732498"/>
    <w:rsid w:val="0073303E"/>
    <w:rsid w:val="007333C0"/>
    <w:rsid w:val="0073436B"/>
    <w:rsid w:val="0073458B"/>
    <w:rsid w:val="007378E3"/>
    <w:rsid w:val="00737E26"/>
    <w:rsid w:val="00740388"/>
    <w:rsid w:val="007406C4"/>
    <w:rsid w:val="00740A8B"/>
    <w:rsid w:val="00740F73"/>
    <w:rsid w:val="0074128F"/>
    <w:rsid w:val="007418BD"/>
    <w:rsid w:val="00742066"/>
    <w:rsid w:val="00742369"/>
    <w:rsid w:val="00742973"/>
    <w:rsid w:val="00744145"/>
    <w:rsid w:val="00744215"/>
    <w:rsid w:val="007442B4"/>
    <w:rsid w:val="00745248"/>
    <w:rsid w:val="0074625D"/>
    <w:rsid w:val="00746567"/>
    <w:rsid w:val="0074689D"/>
    <w:rsid w:val="0074701D"/>
    <w:rsid w:val="0074719D"/>
    <w:rsid w:val="00750098"/>
    <w:rsid w:val="007507D2"/>
    <w:rsid w:val="00750E12"/>
    <w:rsid w:val="00750F4F"/>
    <w:rsid w:val="0075184B"/>
    <w:rsid w:val="007524C4"/>
    <w:rsid w:val="00752AA1"/>
    <w:rsid w:val="00752BEA"/>
    <w:rsid w:val="00752D2B"/>
    <w:rsid w:val="00753F76"/>
    <w:rsid w:val="00754C57"/>
    <w:rsid w:val="00754E74"/>
    <w:rsid w:val="0075585A"/>
    <w:rsid w:val="00755A37"/>
    <w:rsid w:val="0075683B"/>
    <w:rsid w:val="00756EE4"/>
    <w:rsid w:val="007572F3"/>
    <w:rsid w:val="0075754F"/>
    <w:rsid w:val="00760142"/>
    <w:rsid w:val="0076126D"/>
    <w:rsid w:val="00762F10"/>
    <w:rsid w:val="0076431D"/>
    <w:rsid w:val="007643C4"/>
    <w:rsid w:val="00764EBA"/>
    <w:rsid w:val="00765EBE"/>
    <w:rsid w:val="00765EE1"/>
    <w:rsid w:val="00766108"/>
    <w:rsid w:val="007662B9"/>
    <w:rsid w:val="00766A3C"/>
    <w:rsid w:val="00766CB5"/>
    <w:rsid w:val="00766E9F"/>
    <w:rsid w:val="007675C8"/>
    <w:rsid w:val="00773A66"/>
    <w:rsid w:val="00774F56"/>
    <w:rsid w:val="00776E7A"/>
    <w:rsid w:val="00777873"/>
    <w:rsid w:val="00780D5B"/>
    <w:rsid w:val="0078126D"/>
    <w:rsid w:val="007820F1"/>
    <w:rsid w:val="00784BA8"/>
    <w:rsid w:val="007852D8"/>
    <w:rsid w:val="00785D4D"/>
    <w:rsid w:val="0078684A"/>
    <w:rsid w:val="00786CCF"/>
    <w:rsid w:val="00786EEB"/>
    <w:rsid w:val="00790213"/>
    <w:rsid w:val="00790468"/>
    <w:rsid w:val="0079071A"/>
    <w:rsid w:val="0079083F"/>
    <w:rsid w:val="00791101"/>
    <w:rsid w:val="00791726"/>
    <w:rsid w:val="00792173"/>
    <w:rsid w:val="00792FE9"/>
    <w:rsid w:val="00793A13"/>
    <w:rsid w:val="00794227"/>
    <w:rsid w:val="00794827"/>
    <w:rsid w:val="0079498B"/>
    <w:rsid w:val="0079595B"/>
    <w:rsid w:val="0079623C"/>
    <w:rsid w:val="00796954"/>
    <w:rsid w:val="007972A9"/>
    <w:rsid w:val="007978D7"/>
    <w:rsid w:val="007A0055"/>
    <w:rsid w:val="007A0521"/>
    <w:rsid w:val="007A0755"/>
    <w:rsid w:val="007A07F7"/>
    <w:rsid w:val="007A12EA"/>
    <w:rsid w:val="007A1491"/>
    <w:rsid w:val="007A161E"/>
    <w:rsid w:val="007A2D39"/>
    <w:rsid w:val="007A2EAF"/>
    <w:rsid w:val="007A4CDC"/>
    <w:rsid w:val="007A661C"/>
    <w:rsid w:val="007A698A"/>
    <w:rsid w:val="007A7151"/>
    <w:rsid w:val="007A7E68"/>
    <w:rsid w:val="007B0BEB"/>
    <w:rsid w:val="007B3895"/>
    <w:rsid w:val="007B4CB5"/>
    <w:rsid w:val="007B5ED8"/>
    <w:rsid w:val="007B6A7A"/>
    <w:rsid w:val="007C00BC"/>
    <w:rsid w:val="007C07A1"/>
    <w:rsid w:val="007C1960"/>
    <w:rsid w:val="007C1D59"/>
    <w:rsid w:val="007C2B40"/>
    <w:rsid w:val="007C47C8"/>
    <w:rsid w:val="007C4B64"/>
    <w:rsid w:val="007C5907"/>
    <w:rsid w:val="007C6B96"/>
    <w:rsid w:val="007C7674"/>
    <w:rsid w:val="007C7846"/>
    <w:rsid w:val="007C7D81"/>
    <w:rsid w:val="007D1DBF"/>
    <w:rsid w:val="007D35CC"/>
    <w:rsid w:val="007D3B6B"/>
    <w:rsid w:val="007D4C6E"/>
    <w:rsid w:val="007D525A"/>
    <w:rsid w:val="007D55F6"/>
    <w:rsid w:val="007D5616"/>
    <w:rsid w:val="007D5B6C"/>
    <w:rsid w:val="007D6A32"/>
    <w:rsid w:val="007D6ADD"/>
    <w:rsid w:val="007D7A57"/>
    <w:rsid w:val="007E09A5"/>
    <w:rsid w:val="007E15A6"/>
    <w:rsid w:val="007E1AAD"/>
    <w:rsid w:val="007E1DB4"/>
    <w:rsid w:val="007E1FAA"/>
    <w:rsid w:val="007E36E1"/>
    <w:rsid w:val="007E5499"/>
    <w:rsid w:val="007E5FEA"/>
    <w:rsid w:val="007E7693"/>
    <w:rsid w:val="007F28D9"/>
    <w:rsid w:val="007F30A1"/>
    <w:rsid w:val="007F3742"/>
    <w:rsid w:val="007F42AC"/>
    <w:rsid w:val="007F45C7"/>
    <w:rsid w:val="007F46DC"/>
    <w:rsid w:val="007F4ABE"/>
    <w:rsid w:val="007F53D6"/>
    <w:rsid w:val="007F60EC"/>
    <w:rsid w:val="007F61F5"/>
    <w:rsid w:val="007F61FA"/>
    <w:rsid w:val="007F74C2"/>
    <w:rsid w:val="007F7705"/>
    <w:rsid w:val="00801245"/>
    <w:rsid w:val="00802342"/>
    <w:rsid w:val="008029B8"/>
    <w:rsid w:val="00802BBA"/>
    <w:rsid w:val="00803CA0"/>
    <w:rsid w:val="00804992"/>
    <w:rsid w:val="00804C82"/>
    <w:rsid w:val="008051FC"/>
    <w:rsid w:val="008057AE"/>
    <w:rsid w:val="00805A42"/>
    <w:rsid w:val="00805AB0"/>
    <w:rsid w:val="00805DA9"/>
    <w:rsid w:val="00805F69"/>
    <w:rsid w:val="008060E0"/>
    <w:rsid w:val="00806945"/>
    <w:rsid w:val="00806B71"/>
    <w:rsid w:val="0080775E"/>
    <w:rsid w:val="00810813"/>
    <w:rsid w:val="00810C79"/>
    <w:rsid w:val="00810DD9"/>
    <w:rsid w:val="00811428"/>
    <w:rsid w:val="0081150E"/>
    <w:rsid w:val="00811A5A"/>
    <w:rsid w:val="00812138"/>
    <w:rsid w:val="0081225B"/>
    <w:rsid w:val="00812955"/>
    <w:rsid w:val="00813446"/>
    <w:rsid w:val="0081379B"/>
    <w:rsid w:val="00814182"/>
    <w:rsid w:val="008145E0"/>
    <w:rsid w:val="008148E3"/>
    <w:rsid w:val="00814CDA"/>
    <w:rsid w:val="00815093"/>
    <w:rsid w:val="008165B1"/>
    <w:rsid w:val="00816919"/>
    <w:rsid w:val="00817D6D"/>
    <w:rsid w:val="00820706"/>
    <w:rsid w:val="00820A52"/>
    <w:rsid w:val="00821E3B"/>
    <w:rsid w:val="00823F99"/>
    <w:rsid w:val="00824D20"/>
    <w:rsid w:val="00824EC7"/>
    <w:rsid w:val="00825014"/>
    <w:rsid w:val="00825CFD"/>
    <w:rsid w:val="00826007"/>
    <w:rsid w:val="00826556"/>
    <w:rsid w:val="00827A50"/>
    <w:rsid w:val="00827C87"/>
    <w:rsid w:val="00827FD6"/>
    <w:rsid w:val="00831287"/>
    <w:rsid w:val="008316F7"/>
    <w:rsid w:val="00831B5C"/>
    <w:rsid w:val="00831E6C"/>
    <w:rsid w:val="008329CF"/>
    <w:rsid w:val="00833099"/>
    <w:rsid w:val="00834D16"/>
    <w:rsid w:val="00835288"/>
    <w:rsid w:val="00835851"/>
    <w:rsid w:val="0083604D"/>
    <w:rsid w:val="00836101"/>
    <w:rsid w:val="008365D0"/>
    <w:rsid w:val="00836685"/>
    <w:rsid w:val="00837F14"/>
    <w:rsid w:val="008402CB"/>
    <w:rsid w:val="00840B04"/>
    <w:rsid w:val="00841517"/>
    <w:rsid w:val="00841A99"/>
    <w:rsid w:val="00842F10"/>
    <w:rsid w:val="00843B00"/>
    <w:rsid w:val="00843CA8"/>
    <w:rsid w:val="00844D8D"/>
    <w:rsid w:val="00844EB5"/>
    <w:rsid w:val="00844FA3"/>
    <w:rsid w:val="00845F07"/>
    <w:rsid w:val="00846E79"/>
    <w:rsid w:val="008477AF"/>
    <w:rsid w:val="00850C0E"/>
    <w:rsid w:val="00851222"/>
    <w:rsid w:val="008513A2"/>
    <w:rsid w:val="008514C0"/>
    <w:rsid w:val="00851525"/>
    <w:rsid w:val="008523DA"/>
    <w:rsid w:val="00852D83"/>
    <w:rsid w:val="008533C9"/>
    <w:rsid w:val="00853D9A"/>
    <w:rsid w:val="0085442C"/>
    <w:rsid w:val="00854D57"/>
    <w:rsid w:val="00856601"/>
    <w:rsid w:val="00856823"/>
    <w:rsid w:val="00856FB0"/>
    <w:rsid w:val="0085705E"/>
    <w:rsid w:val="0086000F"/>
    <w:rsid w:val="008603CC"/>
    <w:rsid w:val="00860647"/>
    <w:rsid w:val="0086070E"/>
    <w:rsid w:val="00860730"/>
    <w:rsid w:val="008608DE"/>
    <w:rsid w:val="00861B17"/>
    <w:rsid w:val="008623A5"/>
    <w:rsid w:val="008628FD"/>
    <w:rsid w:val="00862B18"/>
    <w:rsid w:val="0086360B"/>
    <w:rsid w:val="008639AD"/>
    <w:rsid w:val="008639CD"/>
    <w:rsid w:val="00863CD8"/>
    <w:rsid w:val="00865247"/>
    <w:rsid w:val="00865625"/>
    <w:rsid w:val="00866D17"/>
    <w:rsid w:val="008674D6"/>
    <w:rsid w:val="00867734"/>
    <w:rsid w:val="00870823"/>
    <w:rsid w:val="00872033"/>
    <w:rsid w:val="00872079"/>
    <w:rsid w:val="00872280"/>
    <w:rsid w:val="00872AEB"/>
    <w:rsid w:val="00873F5E"/>
    <w:rsid w:val="0087407F"/>
    <w:rsid w:val="00874CB6"/>
    <w:rsid w:val="00875335"/>
    <w:rsid w:val="0087629E"/>
    <w:rsid w:val="00880472"/>
    <w:rsid w:val="00880530"/>
    <w:rsid w:val="00881A15"/>
    <w:rsid w:val="00882116"/>
    <w:rsid w:val="008826B6"/>
    <w:rsid w:val="0088288C"/>
    <w:rsid w:val="00882C0E"/>
    <w:rsid w:val="00883BF0"/>
    <w:rsid w:val="0088429C"/>
    <w:rsid w:val="00884CC3"/>
    <w:rsid w:val="0088575A"/>
    <w:rsid w:val="00885FEF"/>
    <w:rsid w:val="0088616E"/>
    <w:rsid w:val="0088650E"/>
    <w:rsid w:val="00890634"/>
    <w:rsid w:val="00891A76"/>
    <w:rsid w:val="00892460"/>
    <w:rsid w:val="00892BD6"/>
    <w:rsid w:val="00893281"/>
    <w:rsid w:val="008943CC"/>
    <w:rsid w:val="00895CB6"/>
    <w:rsid w:val="00895DC4"/>
    <w:rsid w:val="00896123"/>
    <w:rsid w:val="008963A8"/>
    <w:rsid w:val="008966DA"/>
    <w:rsid w:val="00896F64"/>
    <w:rsid w:val="008979A1"/>
    <w:rsid w:val="008A0C18"/>
    <w:rsid w:val="008A0E3A"/>
    <w:rsid w:val="008A2581"/>
    <w:rsid w:val="008A2B52"/>
    <w:rsid w:val="008A35DF"/>
    <w:rsid w:val="008A3974"/>
    <w:rsid w:val="008A3AC5"/>
    <w:rsid w:val="008A3EAA"/>
    <w:rsid w:val="008A451E"/>
    <w:rsid w:val="008A4CEB"/>
    <w:rsid w:val="008A53D2"/>
    <w:rsid w:val="008A7A4A"/>
    <w:rsid w:val="008B0F5A"/>
    <w:rsid w:val="008B1CE1"/>
    <w:rsid w:val="008B297B"/>
    <w:rsid w:val="008B2C5D"/>
    <w:rsid w:val="008B2F1E"/>
    <w:rsid w:val="008B3172"/>
    <w:rsid w:val="008B358B"/>
    <w:rsid w:val="008B428F"/>
    <w:rsid w:val="008B5531"/>
    <w:rsid w:val="008B5C1F"/>
    <w:rsid w:val="008B5E6A"/>
    <w:rsid w:val="008B76B1"/>
    <w:rsid w:val="008C01F1"/>
    <w:rsid w:val="008C15ED"/>
    <w:rsid w:val="008C367A"/>
    <w:rsid w:val="008C393A"/>
    <w:rsid w:val="008C5276"/>
    <w:rsid w:val="008C7847"/>
    <w:rsid w:val="008D01F9"/>
    <w:rsid w:val="008D13FC"/>
    <w:rsid w:val="008D1626"/>
    <w:rsid w:val="008D1B9A"/>
    <w:rsid w:val="008D1F91"/>
    <w:rsid w:val="008D256B"/>
    <w:rsid w:val="008D2EED"/>
    <w:rsid w:val="008D40C0"/>
    <w:rsid w:val="008D49F5"/>
    <w:rsid w:val="008D5F4E"/>
    <w:rsid w:val="008D601A"/>
    <w:rsid w:val="008D74D2"/>
    <w:rsid w:val="008E0155"/>
    <w:rsid w:val="008E0677"/>
    <w:rsid w:val="008E10A9"/>
    <w:rsid w:val="008E192C"/>
    <w:rsid w:val="008E200D"/>
    <w:rsid w:val="008E28DA"/>
    <w:rsid w:val="008E3634"/>
    <w:rsid w:val="008E3A3D"/>
    <w:rsid w:val="008E4695"/>
    <w:rsid w:val="008E49E1"/>
    <w:rsid w:val="008E4EFE"/>
    <w:rsid w:val="008E5162"/>
    <w:rsid w:val="008E6412"/>
    <w:rsid w:val="008E67E4"/>
    <w:rsid w:val="008E69EB"/>
    <w:rsid w:val="008E6A76"/>
    <w:rsid w:val="008E7D11"/>
    <w:rsid w:val="008F0373"/>
    <w:rsid w:val="008F0A61"/>
    <w:rsid w:val="008F3EC7"/>
    <w:rsid w:val="00900EC1"/>
    <w:rsid w:val="00902363"/>
    <w:rsid w:val="00902BF4"/>
    <w:rsid w:val="00902DAB"/>
    <w:rsid w:val="009033C0"/>
    <w:rsid w:val="00905AB4"/>
    <w:rsid w:val="00905FF2"/>
    <w:rsid w:val="00910132"/>
    <w:rsid w:val="009108E4"/>
    <w:rsid w:val="00911985"/>
    <w:rsid w:val="00911B34"/>
    <w:rsid w:val="00913C84"/>
    <w:rsid w:val="009140CA"/>
    <w:rsid w:val="009200E2"/>
    <w:rsid w:val="0092030D"/>
    <w:rsid w:val="009206E6"/>
    <w:rsid w:val="00921934"/>
    <w:rsid w:val="00922667"/>
    <w:rsid w:val="00922AE8"/>
    <w:rsid w:val="00923B28"/>
    <w:rsid w:val="0092419F"/>
    <w:rsid w:val="00924E8E"/>
    <w:rsid w:val="00925152"/>
    <w:rsid w:val="00925217"/>
    <w:rsid w:val="0092755B"/>
    <w:rsid w:val="00931CF0"/>
    <w:rsid w:val="00933467"/>
    <w:rsid w:val="00933519"/>
    <w:rsid w:val="00933A4E"/>
    <w:rsid w:val="00934105"/>
    <w:rsid w:val="00934926"/>
    <w:rsid w:val="009362A2"/>
    <w:rsid w:val="00936F80"/>
    <w:rsid w:val="0093713B"/>
    <w:rsid w:val="0093753E"/>
    <w:rsid w:val="009417D5"/>
    <w:rsid w:val="00941DC1"/>
    <w:rsid w:val="00942308"/>
    <w:rsid w:val="00943419"/>
    <w:rsid w:val="00943DAA"/>
    <w:rsid w:val="00943DD5"/>
    <w:rsid w:val="0094492D"/>
    <w:rsid w:val="00944AC3"/>
    <w:rsid w:val="00945103"/>
    <w:rsid w:val="00946C44"/>
    <w:rsid w:val="00946D69"/>
    <w:rsid w:val="00950109"/>
    <w:rsid w:val="0095031A"/>
    <w:rsid w:val="009511A0"/>
    <w:rsid w:val="00951B53"/>
    <w:rsid w:val="00951E89"/>
    <w:rsid w:val="00952E48"/>
    <w:rsid w:val="0095304C"/>
    <w:rsid w:val="00953C0B"/>
    <w:rsid w:val="00954096"/>
    <w:rsid w:val="00954134"/>
    <w:rsid w:val="009541D4"/>
    <w:rsid w:val="00954AC6"/>
    <w:rsid w:val="00954D0E"/>
    <w:rsid w:val="0095513A"/>
    <w:rsid w:val="0095532F"/>
    <w:rsid w:val="00955788"/>
    <w:rsid w:val="009601CC"/>
    <w:rsid w:val="00960A1C"/>
    <w:rsid w:val="00961050"/>
    <w:rsid w:val="00961F98"/>
    <w:rsid w:val="00962A52"/>
    <w:rsid w:val="00963228"/>
    <w:rsid w:val="00963492"/>
    <w:rsid w:val="00963B82"/>
    <w:rsid w:val="00964133"/>
    <w:rsid w:val="0096506B"/>
    <w:rsid w:val="009658D1"/>
    <w:rsid w:val="0096595C"/>
    <w:rsid w:val="009659B6"/>
    <w:rsid w:val="0096628F"/>
    <w:rsid w:val="0096649D"/>
    <w:rsid w:val="009666F7"/>
    <w:rsid w:val="00966797"/>
    <w:rsid w:val="0097071E"/>
    <w:rsid w:val="00970D13"/>
    <w:rsid w:val="00970D68"/>
    <w:rsid w:val="009716F9"/>
    <w:rsid w:val="00971D96"/>
    <w:rsid w:val="0097228A"/>
    <w:rsid w:val="00972466"/>
    <w:rsid w:val="00972670"/>
    <w:rsid w:val="00972F28"/>
    <w:rsid w:val="0097381B"/>
    <w:rsid w:val="00974D0F"/>
    <w:rsid w:val="00974F27"/>
    <w:rsid w:val="00975B7F"/>
    <w:rsid w:val="00976002"/>
    <w:rsid w:val="009776D0"/>
    <w:rsid w:val="00977BD3"/>
    <w:rsid w:val="00980083"/>
    <w:rsid w:val="0098063F"/>
    <w:rsid w:val="00980930"/>
    <w:rsid w:val="00981166"/>
    <w:rsid w:val="00981502"/>
    <w:rsid w:val="00981622"/>
    <w:rsid w:val="00981C3D"/>
    <w:rsid w:val="00982571"/>
    <w:rsid w:val="00982CAE"/>
    <w:rsid w:val="0098528F"/>
    <w:rsid w:val="00985532"/>
    <w:rsid w:val="0098553A"/>
    <w:rsid w:val="0098584D"/>
    <w:rsid w:val="00985A6D"/>
    <w:rsid w:val="00985FEF"/>
    <w:rsid w:val="009879A1"/>
    <w:rsid w:val="00987EAB"/>
    <w:rsid w:val="00990A98"/>
    <w:rsid w:val="00991026"/>
    <w:rsid w:val="00991376"/>
    <w:rsid w:val="0099289D"/>
    <w:rsid w:val="009941C5"/>
    <w:rsid w:val="00995D96"/>
    <w:rsid w:val="0099666B"/>
    <w:rsid w:val="009A09E3"/>
    <w:rsid w:val="009A0CA8"/>
    <w:rsid w:val="009A199D"/>
    <w:rsid w:val="009A1F65"/>
    <w:rsid w:val="009A299C"/>
    <w:rsid w:val="009A3DA7"/>
    <w:rsid w:val="009A46D1"/>
    <w:rsid w:val="009A5C18"/>
    <w:rsid w:val="009A5CEA"/>
    <w:rsid w:val="009A62AB"/>
    <w:rsid w:val="009A631D"/>
    <w:rsid w:val="009A6485"/>
    <w:rsid w:val="009A6ABF"/>
    <w:rsid w:val="009A7B74"/>
    <w:rsid w:val="009B079A"/>
    <w:rsid w:val="009B0A05"/>
    <w:rsid w:val="009B1441"/>
    <w:rsid w:val="009B1AF0"/>
    <w:rsid w:val="009B23E9"/>
    <w:rsid w:val="009B3EBF"/>
    <w:rsid w:val="009B4A78"/>
    <w:rsid w:val="009B4D0D"/>
    <w:rsid w:val="009B5314"/>
    <w:rsid w:val="009B53FF"/>
    <w:rsid w:val="009C0137"/>
    <w:rsid w:val="009C2488"/>
    <w:rsid w:val="009C368A"/>
    <w:rsid w:val="009C4711"/>
    <w:rsid w:val="009C4A91"/>
    <w:rsid w:val="009C5499"/>
    <w:rsid w:val="009C628D"/>
    <w:rsid w:val="009C633A"/>
    <w:rsid w:val="009C672F"/>
    <w:rsid w:val="009C7D69"/>
    <w:rsid w:val="009D07E6"/>
    <w:rsid w:val="009D08FF"/>
    <w:rsid w:val="009D1063"/>
    <w:rsid w:val="009D13DB"/>
    <w:rsid w:val="009D2053"/>
    <w:rsid w:val="009D268B"/>
    <w:rsid w:val="009D288C"/>
    <w:rsid w:val="009D2F46"/>
    <w:rsid w:val="009D3582"/>
    <w:rsid w:val="009D3CFD"/>
    <w:rsid w:val="009D3F22"/>
    <w:rsid w:val="009D4105"/>
    <w:rsid w:val="009D4728"/>
    <w:rsid w:val="009D4A18"/>
    <w:rsid w:val="009D4CF4"/>
    <w:rsid w:val="009D4D42"/>
    <w:rsid w:val="009D4E95"/>
    <w:rsid w:val="009D512F"/>
    <w:rsid w:val="009D518A"/>
    <w:rsid w:val="009D5AC2"/>
    <w:rsid w:val="009D6096"/>
    <w:rsid w:val="009D6545"/>
    <w:rsid w:val="009D6C99"/>
    <w:rsid w:val="009D7001"/>
    <w:rsid w:val="009D7378"/>
    <w:rsid w:val="009D78D6"/>
    <w:rsid w:val="009D7ACB"/>
    <w:rsid w:val="009E0373"/>
    <w:rsid w:val="009E09FD"/>
    <w:rsid w:val="009E137E"/>
    <w:rsid w:val="009E17FA"/>
    <w:rsid w:val="009E2AE0"/>
    <w:rsid w:val="009E2F66"/>
    <w:rsid w:val="009E3346"/>
    <w:rsid w:val="009E3771"/>
    <w:rsid w:val="009E3BFC"/>
    <w:rsid w:val="009E3E8E"/>
    <w:rsid w:val="009E49FB"/>
    <w:rsid w:val="009E6562"/>
    <w:rsid w:val="009E675D"/>
    <w:rsid w:val="009E6B6A"/>
    <w:rsid w:val="009F014F"/>
    <w:rsid w:val="009F04A9"/>
    <w:rsid w:val="009F0848"/>
    <w:rsid w:val="009F0976"/>
    <w:rsid w:val="009F1496"/>
    <w:rsid w:val="009F165B"/>
    <w:rsid w:val="009F2714"/>
    <w:rsid w:val="009F3376"/>
    <w:rsid w:val="009F51B7"/>
    <w:rsid w:val="009F536B"/>
    <w:rsid w:val="009F55F8"/>
    <w:rsid w:val="009F681A"/>
    <w:rsid w:val="009F7A59"/>
    <w:rsid w:val="00A00B02"/>
    <w:rsid w:val="00A011C0"/>
    <w:rsid w:val="00A0173D"/>
    <w:rsid w:val="00A01E02"/>
    <w:rsid w:val="00A028A9"/>
    <w:rsid w:val="00A04350"/>
    <w:rsid w:val="00A047D9"/>
    <w:rsid w:val="00A0590E"/>
    <w:rsid w:val="00A05C5A"/>
    <w:rsid w:val="00A07080"/>
    <w:rsid w:val="00A07D81"/>
    <w:rsid w:val="00A1019E"/>
    <w:rsid w:val="00A10A62"/>
    <w:rsid w:val="00A11123"/>
    <w:rsid w:val="00A128BA"/>
    <w:rsid w:val="00A12987"/>
    <w:rsid w:val="00A12AC7"/>
    <w:rsid w:val="00A13278"/>
    <w:rsid w:val="00A132F1"/>
    <w:rsid w:val="00A13805"/>
    <w:rsid w:val="00A13DE2"/>
    <w:rsid w:val="00A14409"/>
    <w:rsid w:val="00A14B4D"/>
    <w:rsid w:val="00A14C22"/>
    <w:rsid w:val="00A15081"/>
    <w:rsid w:val="00A17280"/>
    <w:rsid w:val="00A173E8"/>
    <w:rsid w:val="00A175A1"/>
    <w:rsid w:val="00A203FF"/>
    <w:rsid w:val="00A20B58"/>
    <w:rsid w:val="00A20C76"/>
    <w:rsid w:val="00A21713"/>
    <w:rsid w:val="00A21BEF"/>
    <w:rsid w:val="00A2213F"/>
    <w:rsid w:val="00A22C71"/>
    <w:rsid w:val="00A23C3C"/>
    <w:rsid w:val="00A24737"/>
    <w:rsid w:val="00A24E52"/>
    <w:rsid w:val="00A24EC8"/>
    <w:rsid w:val="00A24ED9"/>
    <w:rsid w:val="00A2722B"/>
    <w:rsid w:val="00A27DB0"/>
    <w:rsid w:val="00A306BE"/>
    <w:rsid w:val="00A308FD"/>
    <w:rsid w:val="00A3093B"/>
    <w:rsid w:val="00A30A18"/>
    <w:rsid w:val="00A30C5C"/>
    <w:rsid w:val="00A30D32"/>
    <w:rsid w:val="00A311FA"/>
    <w:rsid w:val="00A31552"/>
    <w:rsid w:val="00A31A07"/>
    <w:rsid w:val="00A3316B"/>
    <w:rsid w:val="00A34DAD"/>
    <w:rsid w:val="00A34E36"/>
    <w:rsid w:val="00A352B2"/>
    <w:rsid w:val="00A354AF"/>
    <w:rsid w:val="00A367F9"/>
    <w:rsid w:val="00A3750C"/>
    <w:rsid w:val="00A40175"/>
    <w:rsid w:val="00A40436"/>
    <w:rsid w:val="00A40896"/>
    <w:rsid w:val="00A4162A"/>
    <w:rsid w:val="00A42311"/>
    <w:rsid w:val="00A42536"/>
    <w:rsid w:val="00A430F1"/>
    <w:rsid w:val="00A43D7C"/>
    <w:rsid w:val="00A4477B"/>
    <w:rsid w:val="00A44B6A"/>
    <w:rsid w:val="00A45222"/>
    <w:rsid w:val="00A459F5"/>
    <w:rsid w:val="00A4648D"/>
    <w:rsid w:val="00A47A3C"/>
    <w:rsid w:val="00A511CD"/>
    <w:rsid w:val="00A513F5"/>
    <w:rsid w:val="00A51A33"/>
    <w:rsid w:val="00A526E9"/>
    <w:rsid w:val="00A52867"/>
    <w:rsid w:val="00A533FB"/>
    <w:rsid w:val="00A53DCB"/>
    <w:rsid w:val="00A55D23"/>
    <w:rsid w:val="00A56A78"/>
    <w:rsid w:val="00A56BAB"/>
    <w:rsid w:val="00A6323B"/>
    <w:rsid w:val="00A63ABE"/>
    <w:rsid w:val="00A65405"/>
    <w:rsid w:val="00A6541D"/>
    <w:rsid w:val="00A655BA"/>
    <w:rsid w:val="00A6677C"/>
    <w:rsid w:val="00A66B49"/>
    <w:rsid w:val="00A6724E"/>
    <w:rsid w:val="00A678F2"/>
    <w:rsid w:val="00A70BA8"/>
    <w:rsid w:val="00A70C3E"/>
    <w:rsid w:val="00A71798"/>
    <w:rsid w:val="00A71C1F"/>
    <w:rsid w:val="00A71D66"/>
    <w:rsid w:val="00A72706"/>
    <w:rsid w:val="00A72C6E"/>
    <w:rsid w:val="00A73440"/>
    <w:rsid w:val="00A74978"/>
    <w:rsid w:val="00A749B1"/>
    <w:rsid w:val="00A74B85"/>
    <w:rsid w:val="00A74F2F"/>
    <w:rsid w:val="00A74F32"/>
    <w:rsid w:val="00A75E48"/>
    <w:rsid w:val="00A7667B"/>
    <w:rsid w:val="00A767EC"/>
    <w:rsid w:val="00A76C0D"/>
    <w:rsid w:val="00A8021E"/>
    <w:rsid w:val="00A80525"/>
    <w:rsid w:val="00A81D0D"/>
    <w:rsid w:val="00A83594"/>
    <w:rsid w:val="00A843E1"/>
    <w:rsid w:val="00A844B4"/>
    <w:rsid w:val="00A84AAA"/>
    <w:rsid w:val="00A861AB"/>
    <w:rsid w:val="00A86238"/>
    <w:rsid w:val="00A86AE6"/>
    <w:rsid w:val="00A86E6F"/>
    <w:rsid w:val="00A86FEF"/>
    <w:rsid w:val="00A8795A"/>
    <w:rsid w:val="00A90315"/>
    <w:rsid w:val="00A908DD"/>
    <w:rsid w:val="00A92B3F"/>
    <w:rsid w:val="00A92CB9"/>
    <w:rsid w:val="00A93569"/>
    <w:rsid w:val="00A94690"/>
    <w:rsid w:val="00A94B2F"/>
    <w:rsid w:val="00A962E1"/>
    <w:rsid w:val="00A97660"/>
    <w:rsid w:val="00A97849"/>
    <w:rsid w:val="00A97DFE"/>
    <w:rsid w:val="00AA007A"/>
    <w:rsid w:val="00AA0373"/>
    <w:rsid w:val="00AA093C"/>
    <w:rsid w:val="00AA0D7C"/>
    <w:rsid w:val="00AA2823"/>
    <w:rsid w:val="00AA2FDC"/>
    <w:rsid w:val="00AA37A9"/>
    <w:rsid w:val="00AA3B49"/>
    <w:rsid w:val="00AA5087"/>
    <w:rsid w:val="00AA5231"/>
    <w:rsid w:val="00AA60DE"/>
    <w:rsid w:val="00AA6AEB"/>
    <w:rsid w:val="00AB027F"/>
    <w:rsid w:val="00AB0611"/>
    <w:rsid w:val="00AB0B44"/>
    <w:rsid w:val="00AB11D7"/>
    <w:rsid w:val="00AB25B3"/>
    <w:rsid w:val="00AB270D"/>
    <w:rsid w:val="00AB2721"/>
    <w:rsid w:val="00AB2FFA"/>
    <w:rsid w:val="00AB4372"/>
    <w:rsid w:val="00AB49CA"/>
    <w:rsid w:val="00AB4CDD"/>
    <w:rsid w:val="00AB5367"/>
    <w:rsid w:val="00AB65BE"/>
    <w:rsid w:val="00AB68F5"/>
    <w:rsid w:val="00AB6A38"/>
    <w:rsid w:val="00AB6E1D"/>
    <w:rsid w:val="00AB703B"/>
    <w:rsid w:val="00AB711D"/>
    <w:rsid w:val="00AC042C"/>
    <w:rsid w:val="00AC082A"/>
    <w:rsid w:val="00AC1618"/>
    <w:rsid w:val="00AC1EAE"/>
    <w:rsid w:val="00AC2035"/>
    <w:rsid w:val="00AC26C5"/>
    <w:rsid w:val="00AC362A"/>
    <w:rsid w:val="00AC4251"/>
    <w:rsid w:val="00AC4AA4"/>
    <w:rsid w:val="00AC4AAC"/>
    <w:rsid w:val="00AC4C1F"/>
    <w:rsid w:val="00AC4E6F"/>
    <w:rsid w:val="00AC4FB6"/>
    <w:rsid w:val="00AC5524"/>
    <w:rsid w:val="00AC6CAC"/>
    <w:rsid w:val="00AC7CFA"/>
    <w:rsid w:val="00AD04BF"/>
    <w:rsid w:val="00AD1564"/>
    <w:rsid w:val="00AD23AB"/>
    <w:rsid w:val="00AD2537"/>
    <w:rsid w:val="00AD28C8"/>
    <w:rsid w:val="00AD2918"/>
    <w:rsid w:val="00AD2BA7"/>
    <w:rsid w:val="00AD2D4F"/>
    <w:rsid w:val="00AD31FB"/>
    <w:rsid w:val="00AD36B4"/>
    <w:rsid w:val="00AD3E5B"/>
    <w:rsid w:val="00AD6BC9"/>
    <w:rsid w:val="00AD6CB6"/>
    <w:rsid w:val="00AD6EE7"/>
    <w:rsid w:val="00AE015A"/>
    <w:rsid w:val="00AE093C"/>
    <w:rsid w:val="00AE1AAD"/>
    <w:rsid w:val="00AE1DDE"/>
    <w:rsid w:val="00AE2EC5"/>
    <w:rsid w:val="00AE31D2"/>
    <w:rsid w:val="00AE369E"/>
    <w:rsid w:val="00AE4819"/>
    <w:rsid w:val="00AE51C4"/>
    <w:rsid w:val="00AE5698"/>
    <w:rsid w:val="00AE5736"/>
    <w:rsid w:val="00AE5D0B"/>
    <w:rsid w:val="00AE5E3F"/>
    <w:rsid w:val="00AE5E78"/>
    <w:rsid w:val="00AE77AD"/>
    <w:rsid w:val="00AE7ED5"/>
    <w:rsid w:val="00AF0A6D"/>
    <w:rsid w:val="00AF143E"/>
    <w:rsid w:val="00AF1835"/>
    <w:rsid w:val="00AF1C6F"/>
    <w:rsid w:val="00AF1FAE"/>
    <w:rsid w:val="00AF3769"/>
    <w:rsid w:val="00AF4C7F"/>
    <w:rsid w:val="00AF4EAD"/>
    <w:rsid w:val="00AF5331"/>
    <w:rsid w:val="00AF53D6"/>
    <w:rsid w:val="00AF5AF8"/>
    <w:rsid w:val="00AF5D1C"/>
    <w:rsid w:val="00AF610D"/>
    <w:rsid w:val="00AF70E5"/>
    <w:rsid w:val="00B0098C"/>
    <w:rsid w:val="00B0194D"/>
    <w:rsid w:val="00B01E8C"/>
    <w:rsid w:val="00B02769"/>
    <w:rsid w:val="00B02D12"/>
    <w:rsid w:val="00B02E98"/>
    <w:rsid w:val="00B03F1E"/>
    <w:rsid w:val="00B04086"/>
    <w:rsid w:val="00B049AC"/>
    <w:rsid w:val="00B056FA"/>
    <w:rsid w:val="00B06361"/>
    <w:rsid w:val="00B06A2D"/>
    <w:rsid w:val="00B06C70"/>
    <w:rsid w:val="00B10016"/>
    <w:rsid w:val="00B100D3"/>
    <w:rsid w:val="00B10A89"/>
    <w:rsid w:val="00B11379"/>
    <w:rsid w:val="00B138C8"/>
    <w:rsid w:val="00B13B74"/>
    <w:rsid w:val="00B13C45"/>
    <w:rsid w:val="00B14170"/>
    <w:rsid w:val="00B155C7"/>
    <w:rsid w:val="00B15658"/>
    <w:rsid w:val="00B158C9"/>
    <w:rsid w:val="00B15F73"/>
    <w:rsid w:val="00B16DCA"/>
    <w:rsid w:val="00B177DB"/>
    <w:rsid w:val="00B17D60"/>
    <w:rsid w:val="00B17EEE"/>
    <w:rsid w:val="00B20286"/>
    <w:rsid w:val="00B20519"/>
    <w:rsid w:val="00B209C9"/>
    <w:rsid w:val="00B215EA"/>
    <w:rsid w:val="00B2241E"/>
    <w:rsid w:val="00B225DC"/>
    <w:rsid w:val="00B231DE"/>
    <w:rsid w:val="00B2411B"/>
    <w:rsid w:val="00B244E4"/>
    <w:rsid w:val="00B24673"/>
    <w:rsid w:val="00B24B32"/>
    <w:rsid w:val="00B24F42"/>
    <w:rsid w:val="00B25782"/>
    <w:rsid w:val="00B25ECC"/>
    <w:rsid w:val="00B26155"/>
    <w:rsid w:val="00B26285"/>
    <w:rsid w:val="00B27D8F"/>
    <w:rsid w:val="00B27E30"/>
    <w:rsid w:val="00B30ADB"/>
    <w:rsid w:val="00B3246B"/>
    <w:rsid w:val="00B32BE8"/>
    <w:rsid w:val="00B3410E"/>
    <w:rsid w:val="00B37BC1"/>
    <w:rsid w:val="00B4064E"/>
    <w:rsid w:val="00B41300"/>
    <w:rsid w:val="00B41512"/>
    <w:rsid w:val="00B42D7E"/>
    <w:rsid w:val="00B42E36"/>
    <w:rsid w:val="00B43690"/>
    <w:rsid w:val="00B43B3A"/>
    <w:rsid w:val="00B44208"/>
    <w:rsid w:val="00B44628"/>
    <w:rsid w:val="00B463BC"/>
    <w:rsid w:val="00B464EE"/>
    <w:rsid w:val="00B467F1"/>
    <w:rsid w:val="00B472E1"/>
    <w:rsid w:val="00B4B10F"/>
    <w:rsid w:val="00B503A9"/>
    <w:rsid w:val="00B50822"/>
    <w:rsid w:val="00B50B41"/>
    <w:rsid w:val="00B50FBD"/>
    <w:rsid w:val="00B51679"/>
    <w:rsid w:val="00B51F76"/>
    <w:rsid w:val="00B525B3"/>
    <w:rsid w:val="00B53216"/>
    <w:rsid w:val="00B54FDF"/>
    <w:rsid w:val="00B552E1"/>
    <w:rsid w:val="00B55970"/>
    <w:rsid w:val="00B55AAA"/>
    <w:rsid w:val="00B5613D"/>
    <w:rsid w:val="00B56A48"/>
    <w:rsid w:val="00B56CB2"/>
    <w:rsid w:val="00B56D49"/>
    <w:rsid w:val="00B56F7F"/>
    <w:rsid w:val="00B57102"/>
    <w:rsid w:val="00B574BF"/>
    <w:rsid w:val="00B605FA"/>
    <w:rsid w:val="00B61652"/>
    <w:rsid w:val="00B621B3"/>
    <w:rsid w:val="00B62230"/>
    <w:rsid w:val="00B62A29"/>
    <w:rsid w:val="00B62A8C"/>
    <w:rsid w:val="00B64A59"/>
    <w:rsid w:val="00B6558D"/>
    <w:rsid w:val="00B655C6"/>
    <w:rsid w:val="00B655D5"/>
    <w:rsid w:val="00B65FA4"/>
    <w:rsid w:val="00B66065"/>
    <w:rsid w:val="00B67632"/>
    <w:rsid w:val="00B67852"/>
    <w:rsid w:val="00B7034B"/>
    <w:rsid w:val="00B70680"/>
    <w:rsid w:val="00B70E79"/>
    <w:rsid w:val="00B711E4"/>
    <w:rsid w:val="00B72083"/>
    <w:rsid w:val="00B723D2"/>
    <w:rsid w:val="00B7290E"/>
    <w:rsid w:val="00B729C9"/>
    <w:rsid w:val="00B72C5E"/>
    <w:rsid w:val="00B73910"/>
    <w:rsid w:val="00B74283"/>
    <w:rsid w:val="00B74EF4"/>
    <w:rsid w:val="00B75109"/>
    <w:rsid w:val="00B766EE"/>
    <w:rsid w:val="00B80440"/>
    <w:rsid w:val="00B806E0"/>
    <w:rsid w:val="00B80C1A"/>
    <w:rsid w:val="00B8103B"/>
    <w:rsid w:val="00B8150E"/>
    <w:rsid w:val="00B81D13"/>
    <w:rsid w:val="00B822FC"/>
    <w:rsid w:val="00B8238F"/>
    <w:rsid w:val="00B82E0F"/>
    <w:rsid w:val="00B83304"/>
    <w:rsid w:val="00B836CC"/>
    <w:rsid w:val="00B83BCC"/>
    <w:rsid w:val="00B84ED9"/>
    <w:rsid w:val="00B850CE"/>
    <w:rsid w:val="00B861A0"/>
    <w:rsid w:val="00B86870"/>
    <w:rsid w:val="00B90309"/>
    <w:rsid w:val="00B913B4"/>
    <w:rsid w:val="00B91F62"/>
    <w:rsid w:val="00B92931"/>
    <w:rsid w:val="00B93968"/>
    <w:rsid w:val="00B943B6"/>
    <w:rsid w:val="00B958FF"/>
    <w:rsid w:val="00B963BD"/>
    <w:rsid w:val="00B96937"/>
    <w:rsid w:val="00BA039D"/>
    <w:rsid w:val="00BA185E"/>
    <w:rsid w:val="00BA1A72"/>
    <w:rsid w:val="00BA1CA4"/>
    <w:rsid w:val="00BA20D5"/>
    <w:rsid w:val="00BA3949"/>
    <w:rsid w:val="00BA46AC"/>
    <w:rsid w:val="00BA48A2"/>
    <w:rsid w:val="00BA56E8"/>
    <w:rsid w:val="00BA58E3"/>
    <w:rsid w:val="00BA6261"/>
    <w:rsid w:val="00BA6645"/>
    <w:rsid w:val="00BA6B35"/>
    <w:rsid w:val="00BA7D3B"/>
    <w:rsid w:val="00BB0178"/>
    <w:rsid w:val="00BB1A18"/>
    <w:rsid w:val="00BB1B34"/>
    <w:rsid w:val="00BB252F"/>
    <w:rsid w:val="00BB256D"/>
    <w:rsid w:val="00BB2BBE"/>
    <w:rsid w:val="00BB34F3"/>
    <w:rsid w:val="00BB3842"/>
    <w:rsid w:val="00BB3C8C"/>
    <w:rsid w:val="00BB3DCB"/>
    <w:rsid w:val="00BB41ED"/>
    <w:rsid w:val="00BB4353"/>
    <w:rsid w:val="00BB63B3"/>
    <w:rsid w:val="00BB645A"/>
    <w:rsid w:val="00BB66F4"/>
    <w:rsid w:val="00BB6F8B"/>
    <w:rsid w:val="00BB7E80"/>
    <w:rsid w:val="00BC0496"/>
    <w:rsid w:val="00BC0673"/>
    <w:rsid w:val="00BC08A2"/>
    <w:rsid w:val="00BC1443"/>
    <w:rsid w:val="00BC171D"/>
    <w:rsid w:val="00BC1A37"/>
    <w:rsid w:val="00BC2AA7"/>
    <w:rsid w:val="00BC2C1A"/>
    <w:rsid w:val="00BC3F5D"/>
    <w:rsid w:val="00BC3FA4"/>
    <w:rsid w:val="00BC4AF2"/>
    <w:rsid w:val="00BC4DB4"/>
    <w:rsid w:val="00BC67F7"/>
    <w:rsid w:val="00BC69A0"/>
    <w:rsid w:val="00BD228D"/>
    <w:rsid w:val="00BD244B"/>
    <w:rsid w:val="00BD272D"/>
    <w:rsid w:val="00BD29DA"/>
    <w:rsid w:val="00BD3BB7"/>
    <w:rsid w:val="00BD4569"/>
    <w:rsid w:val="00BD4970"/>
    <w:rsid w:val="00BD5082"/>
    <w:rsid w:val="00BD6DC0"/>
    <w:rsid w:val="00BD731D"/>
    <w:rsid w:val="00BD7CF2"/>
    <w:rsid w:val="00BD7CFB"/>
    <w:rsid w:val="00BE1005"/>
    <w:rsid w:val="00BE1A3D"/>
    <w:rsid w:val="00BE2341"/>
    <w:rsid w:val="00BE2CE6"/>
    <w:rsid w:val="00BE2F5F"/>
    <w:rsid w:val="00BE3238"/>
    <w:rsid w:val="00BE3B52"/>
    <w:rsid w:val="00BE57FE"/>
    <w:rsid w:val="00BE5B70"/>
    <w:rsid w:val="00BE6722"/>
    <w:rsid w:val="00BE680D"/>
    <w:rsid w:val="00BE7089"/>
    <w:rsid w:val="00BE7CD6"/>
    <w:rsid w:val="00BF0FE3"/>
    <w:rsid w:val="00BF307B"/>
    <w:rsid w:val="00BF30EE"/>
    <w:rsid w:val="00BF3409"/>
    <w:rsid w:val="00BF35DB"/>
    <w:rsid w:val="00BF3861"/>
    <w:rsid w:val="00BF3D52"/>
    <w:rsid w:val="00BF40AB"/>
    <w:rsid w:val="00BF42AF"/>
    <w:rsid w:val="00BF4511"/>
    <w:rsid w:val="00BF4615"/>
    <w:rsid w:val="00BF5522"/>
    <w:rsid w:val="00BF7736"/>
    <w:rsid w:val="00BF7CBE"/>
    <w:rsid w:val="00C0216A"/>
    <w:rsid w:val="00C04163"/>
    <w:rsid w:val="00C04986"/>
    <w:rsid w:val="00C04D04"/>
    <w:rsid w:val="00C061D7"/>
    <w:rsid w:val="00C06EC9"/>
    <w:rsid w:val="00C0748C"/>
    <w:rsid w:val="00C10307"/>
    <w:rsid w:val="00C1098B"/>
    <w:rsid w:val="00C11AEE"/>
    <w:rsid w:val="00C11E61"/>
    <w:rsid w:val="00C13FA8"/>
    <w:rsid w:val="00C14D07"/>
    <w:rsid w:val="00C16777"/>
    <w:rsid w:val="00C1773F"/>
    <w:rsid w:val="00C20007"/>
    <w:rsid w:val="00C20031"/>
    <w:rsid w:val="00C219D6"/>
    <w:rsid w:val="00C21D30"/>
    <w:rsid w:val="00C22A2B"/>
    <w:rsid w:val="00C230A5"/>
    <w:rsid w:val="00C237F1"/>
    <w:rsid w:val="00C241E1"/>
    <w:rsid w:val="00C247B2"/>
    <w:rsid w:val="00C24AA5"/>
    <w:rsid w:val="00C255A7"/>
    <w:rsid w:val="00C2600C"/>
    <w:rsid w:val="00C26C05"/>
    <w:rsid w:val="00C3175C"/>
    <w:rsid w:val="00C336CA"/>
    <w:rsid w:val="00C33B47"/>
    <w:rsid w:val="00C341F4"/>
    <w:rsid w:val="00C35065"/>
    <w:rsid w:val="00C355B6"/>
    <w:rsid w:val="00C374FC"/>
    <w:rsid w:val="00C37610"/>
    <w:rsid w:val="00C37E8A"/>
    <w:rsid w:val="00C408FA"/>
    <w:rsid w:val="00C40A6D"/>
    <w:rsid w:val="00C415FF"/>
    <w:rsid w:val="00C419F1"/>
    <w:rsid w:val="00C44888"/>
    <w:rsid w:val="00C45425"/>
    <w:rsid w:val="00C458A0"/>
    <w:rsid w:val="00C45A8B"/>
    <w:rsid w:val="00C468DF"/>
    <w:rsid w:val="00C470C9"/>
    <w:rsid w:val="00C47C52"/>
    <w:rsid w:val="00C47CC1"/>
    <w:rsid w:val="00C50531"/>
    <w:rsid w:val="00C512CA"/>
    <w:rsid w:val="00C51FCF"/>
    <w:rsid w:val="00C5364E"/>
    <w:rsid w:val="00C537A1"/>
    <w:rsid w:val="00C53AFA"/>
    <w:rsid w:val="00C545A7"/>
    <w:rsid w:val="00C5516A"/>
    <w:rsid w:val="00C55C06"/>
    <w:rsid w:val="00C564F8"/>
    <w:rsid w:val="00C56A50"/>
    <w:rsid w:val="00C56ABE"/>
    <w:rsid w:val="00C56C9B"/>
    <w:rsid w:val="00C56E1A"/>
    <w:rsid w:val="00C57E62"/>
    <w:rsid w:val="00C6019C"/>
    <w:rsid w:val="00C61106"/>
    <w:rsid w:val="00C6113D"/>
    <w:rsid w:val="00C618D5"/>
    <w:rsid w:val="00C6198A"/>
    <w:rsid w:val="00C61EBE"/>
    <w:rsid w:val="00C61F5F"/>
    <w:rsid w:val="00C621CB"/>
    <w:rsid w:val="00C62D8F"/>
    <w:rsid w:val="00C631F3"/>
    <w:rsid w:val="00C63206"/>
    <w:rsid w:val="00C63421"/>
    <w:rsid w:val="00C63772"/>
    <w:rsid w:val="00C637E5"/>
    <w:rsid w:val="00C63B10"/>
    <w:rsid w:val="00C662BF"/>
    <w:rsid w:val="00C66955"/>
    <w:rsid w:val="00C66D1C"/>
    <w:rsid w:val="00C70A21"/>
    <w:rsid w:val="00C72790"/>
    <w:rsid w:val="00C72A38"/>
    <w:rsid w:val="00C72C89"/>
    <w:rsid w:val="00C73628"/>
    <w:rsid w:val="00C75AD0"/>
    <w:rsid w:val="00C764E0"/>
    <w:rsid w:val="00C76B07"/>
    <w:rsid w:val="00C77346"/>
    <w:rsid w:val="00C77368"/>
    <w:rsid w:val="00C77986"/>
    <w:rsid w:val="00C77E70"/>
    <w:rsid w:val="00C8016A"/>
    <w:rsid w:val="00C80614"/>
    <w:rsid w:val="00C808D3"/>
    <w:rsid w:val="00C8181F"/>
    <w:rsid w:val="00C82080"/>
    <w:rsid w:val="00C8212A"/>
    <w:rsid w:val="00C83B64"/>
    <w:rsid w:val="00C8428C"/>
    <w:rsid w:val="00C865EF"/>
    <w:rsid w:val="00C86978"/>
    <w:rsid w:val="00C86D79"/>
    <w:rsid w:val="00C86EF2"/>
    <w:rsid w:val="00C87126"/>
    <w:rsid w:val="00C90B89"/>
    <w:rsid w:val="00C9117D"/>
    <w:rsid w:val="00C91D81"/>
    <w:rsid w:val="00C92158"/>
    <w:rsid w:val="00C92542"/>
    <w:rsid w:val="00C925AC"/>
    <w:rsid w:val="00C93034"/>
    <w:rsid w:val="00C93194"/>
    <w:rsid w:val="00C95701"/>
    <w:rsid w:val="00C96031"/>
    <w:rsid w:val="00C9676A"/>
    <w:rsid w:val="00C96780"/>
    <w:rsid w:val="00C977AE"/>
    <w:rsid w:val="00C978A1"/>
    <w:rsid w:val="00CA0BF1"/>
    <w:rsid w:val="00CA170B"/>
    <w:rsid w:val="00CA28F0"/>
    <w:rsid w:val="00CA2CD4"/>
    <w:rsid w:val="00CA3028"/>
    <w:rsid w:val="00CA315F"/>
    <w:rsid w:val="00CA49EA"/>
    <w:rsid w:val="00CA54EE"/>
    <w:rsid w:val="00CA6A91"/>
    <w:rsid w:val="00CA76F6"/>
    <w:rsid w:val="00CA7BA6"/>
    <w:rsid w:val="00CA7BF5"/>
    <w:rsid w:val="00CA7C83"/>
    <w:rsid w:val="00CA7E74"/>
    <w:rsid w:val="00CB02DD"/>
    <w:rsid w:val="00CB0AF2"/>
    <w:rsid w:val="00CB15E0"/>
    <w:rsid w:val="00CB1629"/>
    <w:rsid w:val="00CB2765"/>
    <w:rsid w:val="00CB278F"/>
    <w:rsid w:val="00CB2A2C"/>
    <w:rsid w:val="00CB2BD3"/>
    <w:rsid w:val="00CB2CE2"/>
    <w:rsid w:val="00CB3298"/>
    <w:rsid w:val="00CB3331"/>
    <w:rsid w:val="00CB36F8"/>
    <w:rsid w:val="00CB43E8"/>
    <w:rsid w:val="00CB6447"/>
    <w:rsid w:val="00CB6894"/>
    <w:rsid w:val="00CB6BA9"/>
    <w:rsid w:val="00CB769B"/>
    <w:rsid w:val="00CB7BF2"/>
    <w:rsid w:val="00CB7C9A"/>
    <w:rsid w:val="00CC0C09"/>
    <w:rsid w:val="00CC15A2"/>
    <w:rsid w:val="00CC1912"/>
    <w:rsid w:val="00CC1CA2"/>
    <w:rsid w:val="00CC1FC8"/>
    <w:rsid w:val="00CC27F8"/>
    <w:rsid w:val="00CC3524"/>
    <w:rsid w:val="00CC37CC"/>
    <w:rsid w:val="00CC383B"/>
    <w:rsid w:val="00CC6021"/>
    <w:rsid w:val="00CC65EF"/>
    <w:rsid w:val="00CC6973"/>
    <w:rsid w:val="00CC69CD"/>
    <w:rsid w:val="00CC69EB"/>
    <w:rsid w:val="00CC6A79"/>
    <w:rsid w:val="00CC6E66"/>
    <w:rsid w:val="00CC6F84"/>
    <w:rsid w:val="00CC7493"/>
    <w:rsid w:val="00CC7826"/>
    <w:rsid w:val="00CC783A"/>
    <w:rsid w:val="00CD1732"/>
    <w:rsid w:val="00CD1B65"/>
    <w:rsid w:val="00CD2075"/>
    <w:rsid w:val="00CD2196"/>
    <w:rsid w:val="00CD2756"/>
    <w:rsid w:val="00CD38C7"/>
    <w:rsid w:val="00CD39C4"/>
    <w:rsid w:val="00CD3DA8"/>
    <w:rsid w:val="00CD3E12"/>
    <w:rsid w:val="00CD6C2D"/>
    <w:rsid w:val="00CD7058"/>
    <w:rsid w:val="00CD73D9"/>
    <w:rsid w:val="00CD79F6"/>
    <w:rsid w:val="00CD7A50"/>
    <w:rsid w:val="00CE0228"/>
    <w:rsid w:val="00CE050B"/>
    <w:rsid w:val="00CE10D9"/>
    <w:rsid w:val="00CE30BC"/>
    <w:rsid w:val="00CE3136"/>
    <w:rsid w:val="00CE412D"/>
    <w:rsid w:val="00CE4445"/>
    <w:rsid w:val="00CE5224"/>
    <w:rsid w:val="00CE696D"/>
    <w:rsid w:val="00CE6DDE"/>
    <w:rsid w:val="00CF045A"/>
    <w:rsid w:val="00CF1323"/>
    <w:rsid w:val="00CF161D"/>
    <w:rsid w:val="00CF19F4"/>
    <w:rsid w:val="00CF309F"/>
    <w:rsid w:val="00CF3CAF"/>
    <w:rsid w:val="00CF3EBB"/>
    <w:rsid w:val="00CF4949"/>
    <w:rsid w:val="00CF4991"/>
    <w:rsid w:val="00CF4A48"/>
    <w:rsid w:val="00CF511D"/>
    <w:rsid w:val="00CF548B"/>
    <w:rsid w:val="00CF715E"/>
    <w:rsid w:val="00CF7224"/>
    <w:rsid w:val="00CF7481"/>
    <w:rsid w:val="00D01AA7"/>
    <w:rsid w:val="00D01B32"/>
    <w:rsid w:val="00D02D0E"/>
    <w:rsid w:val="00D03869"/>
    <w:rsid w:val="00D04826"/>
    <w:rsid w:val="00D071B2"/>
    <w:rsid w:val="00D07FBB"/>
    <w:rsid w:val="00D10643"/>
    <w:rsid w:val="00D1135B"/>
    <w:rsid w:val="00D11513"/>
    <w:rsid w:val="00D12743"/>
    <w:rsid w:val="00D12D0B"/>
    <w:rsid w:val="00D1376D"/>
    <w:rsid w:val="00D13B9B"/>
    <w:rsid w:val="00D1433A"/>
    <w:rsid w:val="00D143B0"/>
    <w:rsid w:val="00D14633"/>
    <w:rsid w:val="00D15968"/>
    <w:rsid w:val="00D16D62"/>
    <w:rsid w:val="00D1721E"/>
    <w:rsid w:val="00D17638"/>
    <w:rsid w:val="00D17AC5"/>
    <w:rsid w:val="00D17D41"/>
    <w:rsid w:val="00D20788"/>
    <w:rsid w:val="00D20A84"/>
    <w:rsid w:val="00D20AA2"/>
    <w:rsid w:val="00D22468"/>
    <w:rsid w:val="00D2265A"/>
    <w:rsid w:val="00D22CA9"/>
    <w:rsid w:val="00D23771"/>
    <w:rsid w:val="00D23F79"/>
    <w:rsid w:val="00D240B4"/>
    <w:rsid w:val="00D24709"/>
    <w:rsid w:val="00D250CB"/>
    <w:rsid w:val="00D252ED"/>
    <w:rsid w:val="00D255F2"/>
    <w:rsid w:val="00D25946"/>
    <w:rsid w:val="00D25A8F"/>
    <w:rsid w:val="00D25AD0"/>
    <w:rsid w:val="00D26600"/>
    <w:rsid w:val="00D26EBB"/>
    <w:rsid w:val="00D27268"/>
    <w:rsid w:val="00D279B3"/>
    <w:rsid w:val="00D30242"/>
    <w:rsid w:val="00D31BE6"/>
    <w:rsid w:val="00D33C8E"/>
    <w:rsid w:val="00D341D8"/>
    <w:rsid w:val="00D34218"/>
    <w:rsid w:val="00D36180"/>
    <w:rsid w:val="00D3642B"/>
    <w:rsid w:val="00D406E9"/>
    <w:rsid w:val="00D42421"/>
    <w:rsid w:val="00D43256"/>
    <w:rsid w:val="00D4513E"/>
    <w:rsid w:val="00D452B1"/>
    <w:rsid w:val="00D45C00"/>
    <w:rsid w:val="00D46143"/>
    <w:rsid w:val="00D46FF9"/>
    <w:rsid w:val="00D50E15"/>
    <w:rsid w:val="00D517FB"/>
    <w:rsid w:val="00D53084"/>
    <w:rsid w:val="00D53502"/>
    <w:rsid w:val="00D5350B"/>
    <w:rsid w:val="00D53AB1"/>
    <w:rsid w:val="00D556AE"/>
    <w:rsid w:val="00D55C71"/>
    <w:rsid w:val="00D5608A"/>
    <w:rsid w:val="00D56E9F"/>
    <w:rsid w:val="00D574B4"/>
    <w:rsid w:val="00D612EA"/>
    <w:rsid w:val="00D619EA"/>
    <w:rsid w:val="00D61AED"/>
    <w:rsid w:val="00D61F3C"/>
    <w:rsid w:val="00D62CA9"/>
    <w:rsid w:val="00D633AE"/>
    <w:rsid w:val="00D63905"/>
    <w:rsid w:val="00D6396F"/>
    <w:rsid w:val="00D63C4D"/>
    <w:rsid w:val="00D64AFC"/>
    <w:rsid w:val="00D665F2"/>
    <w:rsid w:val="00D6671E"/>
    <w:rsid w:val="00D67B01"/>
    <w:rsid w:val="00D70065"/>
    <w:rsid w:val="00D703F6"/>
    <w:rsid w:val="00D712CB"/>
    <w:rsid w:val="00D71305"/>
    <w:rsid w:val="00D71D01"/>
    <w:rsid w:val="00D7269C"/>
    <w:rsid w:val="00D7345F"/>
    <w:rsid w:val="00D73FE9"/>
    <w:rsid w:val="00D74780"/>
    <w:rsid w:val="00D74B8C"/>
    <w:rsid w:val="00D75175"/>
    <w:rsid w:val="00D752F8"/>
    <w:rsid w:val="00D76C3B"/>
    <w:rsid w:val="00D77886"/>
    <w:rsid w:val="00D779E5"/>
    <w:rsid w:val="00D821AD"/>
    <w:rsid w:val="00D82CC4"/>
    <w:rsid w:val="00D83126"/>
    <w:rsid w:val="00D83355"/>
    <w:rsid w:val="00D838ED"/>
    <w:rsid w:val="00D83C0C"/>
    <w:rsid w:val="00D8514B"/>
    <w:rsid w:val="00D85157"/>
    <w:rsid w:val="00D85849"/>
    <w:rsid w:val="00D873BE"/>
    <w:rsid w:val="00D8771D"/>
    <w:rsid w:val="00D877B9"/>
    <w:rsid w:val="00D9117E"/>
    <w:rsid w:val="00D91754"/>
    <w:rsid w:val="00D924E3"/>
    <w:rsid w:val="00D9319E"/>
    <w:rsid w:val="00D93B62"/>
    <w:rsid w:val="00D9463E"/>
    <w:rsid w:val="00D94A78"/>
    <w:rsid w:val="00D94F27"/>
    <w:rsid w:val="00D9649D"/>
    <w:rsid w:val="00D96858"/>
    <w:rsid w:val="00D96FAA"/>
    <w:rsid w:val="00D971B1"/>
    <w:rsid w:val="00D973B2"/>
    <w:rsid w:val="00D97424"/>
    <w:rsid w:val="00D97F9F"/>
    <w:rsid w:val="00DA033A"/>
    <w:rsid w:val="00DA0D40"/>
    <w:rsid w:val="00DA1CE2"/>
    <w:rsid w:val="00DA20E7"/>
    <w:rsid w:val="00DA2292"/>
    <w:rsid w:val="00DA2DE7"/>
    <w:rsid w:val="00DA3A1F"/>
    <w:rsid w:val="00DA4986"/>
    <w:rsid w:val="00DA7E1E"/>
    <w:rsid w:val="00DB067F"/>
    <w:rsid w:val="00DB0E47"/>
    <w:rsid w:val="00DB0E85"/>
    <w:rsid w:val="00DB11AD"/>
    <w:rsid w:val="00DB156B"/>
    <w:rsid w:val="00DB18A7"/>
    <w:rsid w:val="00DB19B5"/>
    <w:rsid w:val="00DB1E3B"/>
    <w:rsid w:val="00DB2490"/>
    <w:rsid w:val="00DB2AFC"/>
    <w:rsid w:val="00DB2E1A"/>
    <w:rsid w:val="00DB3D95"/>
    <w:rsid w:val="00DB454A"/>
    <w:rsid w:val="00DB4D32"/>
    <w:rsid w:val="00DB5F0E"/>
    <w:rsid w:val="00DB6450"/>
    <w:rsid w:val="00DB6998"/>
    <w:rsid w:val="00DB7108"/>
    <w:rsid w:val="00DC0953"/>
    <w:rsid w:val="00DC144E"/>
    <w:rsid w:val="00DC1F53"/>
    <w:rsid w:val="00DC2582"/>
    <w:rsid w:val="00DC2DED"/>
    <w:rsid w:val="00DC3C64"/>
    <w:rsid w:val="00DC6160"/>
    <w:rsid w:val="00DC6C66"/>
    <w:rsid w:val="00DC6F25"/>
    <w:rsid w:val="00DC6F98"/>
    <w:rsid w:val="00DC7F0A"/>
    <w:rsid w:val="00DC7FA4"/>
    <w:rsid w:val="00DD010F"/>
    <w:rsid w:val="00DD02E0"/>
    <w:rsid w:val="00DD04A6"/>
    <w:rsid w:val="00DD04FE"/>
    <w:rsid w:val="00DD0756"/>
    <w:rsid w:val="00DD0CAD"/>
    <w:rsid w:val="00DD100D"/>
    <w:rsid w:val="00DD1570"/>
    <w:rsid w:val="00DD1A48"/>
    <w:rsid w:val="00DD27F6"/>
    <w:rsid w:val="00DD2866"/>
    <w:rsid w:val="00DD394A"/>
    <w:rsid w:val="00DD4C82"/>
    <w:rsid w:val="00DD4EC6"/>
    <w:rsid w:val="00DD58EC"/>
    <w:rsid w:val="00DD6182"/>
    <w:rsid w:val="00DD75C0"/>
    <w:rsid w:val="00DD7A2B"/>
    <w:rsid w:val="00DD7B21"/>
    <w:rsid w:val="00DD7CAC"/>
    <w:rsid w:val="00DE0D6A"/>
    <w:rsid w:val="00DE0EF3"/>
    <w:rsid w:val="00DE1C10"/>
    <w:rsid w:val="00DE1C75"/>
    <w:rsid w:val="00DE1CEB"/>
    <w:rsid w:val="00DE213F"/>
    <w:rsid w:val="00DE2218"/>
    <w:rsid w:val="00DE325E"/>
    <w:rsid w:val="00DE3B27"/>
    <w:rsid w:val="00DE3B60"/>
    <w:rsid w:val="00DE40DD"/>
    <w:rsid w:val="00DE499E"/>
    <w:rsid w:val="00DE5802"/>
    <w:rsid w:val="00DE591B"/>
    <w:rsid w:val="00DE6BFF"/>
    <w:rsid w:val="00DE6E63"/>
    <w:rsid w:val="00DE7583"/>
    <w:rsid w:val="00DF06CE"/>
    <w:rsid w:val="00DF0AAA"/>
    <w:rsid w:val="00DF0FD7"/>
    <w:rsid w:val="00DF19A1"/>
    <w:rsid w:val="00DF2EF0"/>
    <w:rsid w:val="00DF2F45"/>
    <w:rsid w:val="00DF4A8A"/>
    <w:rsid w:val="00DF5688"/>
    <w:rsid w:val="00DF5F81"/>
    <w:rsid w:val="00DF626D"/>
    <w:rsid w:val="00E013D6"/>
    <w:rsid w:val="00E01ECE"/>
    <w:rsid w:val="00E02ED3"/>
    <w:rsid w:val="00E05736"/>
    <w:rsid w:val="00E10544"/>
    <w:rsid w:val="00E11C8C"/>
    <w:rsid w:val="00E12619"/>
    <w:rsid w:val="00E14E90"/>
    <w:rsid w:val="00E1569F"/>
    <w:rsid w:val="00E166B0"/>
    <w:rsid w:val="00E1684C"/>
    <w:rsid w:val="00E16FEF"/>
    <w:rsid w:val="00E177A0"/>
    <w:rsid w:val="00E2082E"/>
    <w:rsid w:val="00E20A05"/>
    <w:rsid w:val="00E20D1A"/>
    <w:rsid w:val="00E2234E"/>
    <w:rsid w:val="00E22AC7"/>
    <w:rsid w:val="00E233DC"/>
    <w:rsid w:val="00E233F7"/>
    <w:rsid w:val="00E23E48"/>
    <w:rsid w:val="00E24469"/>
    <w:rsid w:val="00E2461A"/>
    <w:rsid w:val="00E24A1F"/>
    <w:rsid w:val="00E257C9"/>
    <w:rsid w:val="00E25ED6"/>
    <w:rsid w:val="00E26BB0"/>
    <w:rsid w:val="00E270E2"/>
    <w:rsid w:val="00E27270"/>
    <w:rsid w:val="00E27303"/>
    <w:rsid w:val="00E27FD1"/>
    <w:rsid w:val="00E30CC2"/>
    <w:rsid w:val="00E31682"/>
    <w:rsid w:val="00E31B63"/>
    <w:rsid w:val="00E31D4A"/>
    <w:rsid w:val="00E32226"/>
    <w:rsid w:val="00E33090"/>
    <w:rsid w:val="00E338D1"/>
    <w:rsid w:val="00E33AB2"/>
    <w:rsid w:val="00E34044"/>
    <w:rsid w:val="00E34893"/>
    <w:rsid w:val="00E35A1F"/>
    <w:rsid w:val="00E3762E"/>
    <w:rsid w:val="00E40517"/>
    <w:rsid w:val="00E41DF6"/>
    <w:rsid w:val="00E42A34"/>
    <w:rsid w:val="00E42BCE"/>
    <w:rsid w:val="00E42BE8"/>
    <w:rsid w:val="00E4300B"/>
    <w:rsid w:val="00E43349"/>
    <w:rsid w:val="00E434A5"/>
    <w:rsid w:val="00E44A80"/>
    <w:rsid w:val="00E467A4"/>
    <w:rsid w:val="00E47FC2"/>
    <w:rsid w:val="00E505BF"/>
    <w:rsid w:val="00E509AE"/>
    <w:rsid w:val="00E50CA5"/>
    <w:rsid w:val="00E5114E"/>
    <w:rsid w:val="00E51CD8"/>
    <w:rsid w:val="00E51EF1"/>
    <w:rsid w:val="00E51F6C"/>
    <w:rsid w:val="00E52C3B"/>
    <w:rsid w:val="00E545FC"/>
    <w:rsid w:val="00E54CFA"/>
    <w:rsid w:val="00E55680"/>
    <w:rsid w:val="00E55986"/>
    <w:rsid w:val="00E55AB9"/>
    <w:rsid w:val="00E5627C"/>
    <w:rsid w:val="00E56B92"/>
    <w:rsid w:val="00E60516"/>
    <w:rsid w:val="00E608C1"/>
    <w:rsid w:val="00E60A4D"/>
    <w:rsid w:val="00E60C5A"/>
    <w:rsid w:val="00E60FAD"/>
    <w:rsid w:val="00E614E7"/>
    <w:rsid w:val="00E61E36"/>
    <w:rsid w:val="00E62566"/>
    <w:rsid w:val="00E62632"/>
    <w:rsid w:val="00E64097"/>
    <w:rsid w:val="00E6640A"/>
    <w:rsid w:val="00E670FA"/>
    <w:rsid w:val="00E672E5"/>
    <w:rsid w:val="00E6795A"/>
    <w:rsid w:val="00E70E14"/>
    <w:rsid w:val="00E7143D"/>
    <w:rsid w:val="00E71F2D"/>
    <w:rsid w:val="00E7427A"/>
    <w:rsid w:val="00E75624"/>
    <w:rsid w:val="00E76EBC"/>
    <w:rsid w:val="00E7749F"/>
    <w:rsid w:val="00E77748"/>
    <w:rsid w:val="00E81CC4"/>
    <w:rsid w:val="00E82713"/>
    <w:rsid w:val="00E84F02"/>
    <w:rsid w:val="00E86857"/>
    <w:rsid w:val="00E86B8C"/>
    <w:rsid w:val="00E87DF9"/>
    <w:rsid w:val="00E87E62"/>
    <w:rsid w:val="00E906D2"/>
    <w:rsid w:val="00E90C6B"/>
    <w:rsid w:val="00E919AD"/>
    <w:rsid w:val="00E92C3C"/>
    <w:rsid w:val="00E92D3F"/>
    <w:rsid w:val="00E935C1"/>
    <w:rsid w:val="00E93978"/>
    <w:rsid w:val="00E93B59"/>
    <w:rsid w:val="00E953D6"/>
    <w:rsid w:val="00E95786"/>
    <w:rsid w:val="00E95E4D"/>
    <w:rsid w:val="00E96625"/>
    <w:rsid w:val="00E968D9"/>
    <w:rsid w:val="00E96C01"/>
    <w:rsid w:val="00E96C16"/>
    <w:rsid w:val="00EA06D8"/>
    <w:rsid w:val="00EA1063"/>
    <w:rsid w:val="00EA1FEB"/>
    <w:rsid w:val="00EA21B6"/>
    <w:rsid w:val="00EA25AA"/>
    <w:rsid w:val="00EA320C"/>
    <w:rsid w:val="00EA384A"/>
    <w:rsid w:val="00EA391B"/>
    <w:rsid w:val="00EA4728"/>
    <w:rsid w:val="00EA5888"/>
    <w:rsid w:val="00EA62A7"/>
    <w:rsid w:val="00EA6A0B"/>
    <w:rsid w:val="00EA7F2B"/>
    <w:rsid w:val="00EB0431"/>
    <w:rsid w:val="00EB160D"/>
    <w:rsid w:val="00EB1E32"/>
    <w:rsid w:val="00EB2218"/>
    <w:rsid w:val="00EB2F5A"/>
    <w:rsid w:val="00EB320B"/>
    <w:rsid w:val="00EB40F0"/>
    <w:rsid w:val="00EB4142"/>
    <w:rsid w:val="00EB4F5D"/>
    <w:rsid w:val="00EB6D95"/>
    <w:rsid w:val="00EB738D"/>
    <w:rsid w:val="00EB7B8E"/>
    <w:rsid w:val="00EC001F"/>
    <w:rsid w:val="00EC0055"/>
    <w:rsid w:val="00EC092F"/>
    <w:rsid w:val="00EC168A"/>
    <w:rsid w:val="00EC216F"/>
    <w:rsid w:val="00EC24B9"/>
    <w:rsid w:val="00EC32CB"/>
    <w:rsid w:val="00EC5185"/>
    <w:rsid w:val="00EC54C0"/>
    <w:rsid w:val="00EC5EB9"/>
    <w:rsid w:val="00EC5F81"/>
    <w:rsid w:val="00EC60B0"/>
    <w:rsid w:val="00EC69E6"/>
    <w:rsid w:val="00EC7068"/>
    <w:rsid w:val="00ED0B75"/>
    <w:rsid w:val="00ED17B6"/>
    <w:rsid w:val="00ED1BC6"/>
    <w:rsid w:val="00ED2803"/>
    <w:rsid w:val="00ED2B3D"/>
    <w:rsid w:val="00ED39AE"/>
    <w:rsid w:val="00ED4755"/>
    <w:rsid w:val="00ED54AF"/>
    <w:rsid w:val="00ED6175"/>
    <w:rsid w:val="00ED62C1"/>
    <w:rsid w:val="00ED640B"/>
    <w:rsid w:val="00ED7B5A"/>
    <w:rsid w:val="00ED7EFD"/>
    <w:rsid w:val="00EE002F"/>
    <w:rsid w:val="00EE00F3"/>
    <w:rsid w:val="00EE0A6A"/>
    <w:rsid w:val="00EE1124"/>
    <w:rsid w:val="00EE2719"/>
    <w:rsid w:val="00EE37AE"/>
    <w:rsid w:val="00EE380E"/>
    <w:rsid w:val="00EE410B"/>
    <w:rsid w:val="00EE469F"/>
    <w:rsid w:val="00EE4946"/>
    <w:rsid w:val="00EE4B16"/>
    <w:rsid w:val="00EE610F"/>
    <w:rsid w:val="00EE74E4"/>
    <w:rsid w:val="00EE7A6E"/>
    <w:rsid w:val="00EF06A7"/>
    <w:rsid w:val="00EF08C3"/>
    <w:rsid w:val="00EF0A5C"/>
    <w:rsid w:val="00EF0E10"/>
    <w:rsid w:val="00EF0EA0"/>
    <w:rsid w:val="00EF281C"/>
    <w:rsid w:val="00EF3630"/>
    <w:rsid w:val="00EF5730"/>
    <w:rsid w:val="00EF65C5"/>
    <w:rsid w:val="00EF6A37"/>
    <w:rsid w:val="00EF6D9A"/>
    <w:rsid w:val="00EF7CA9"/>
    <w:rsid w:val="00EF7D29"/>
    <w:rsid w:val="00F0075B"/>
    <w:rsid w:val="00F00CE0"/>
    <w:rsid w:val="00F0113C"/>
    <w:rsid w:val="00F01DDD"/>
    <w:rsid w:val="00F02B62"/>
    <w:rsid w:val="00F02F4C"/>
    <w:rsid w:val="00F0300B"/>
    <w:rsid w:val="00F03A1A"/>
    <w:rsid w:val="00F03B57"/>
    <w:rsid w:val="00F05DE6"/>
    <w:rsid w:val="00F063C8"/>
    <w:rsid w:val="00F10721"/>
    <w:rsid w:val="00F11BD5"/>
    <w:rsid w:val="00F1212E"/>
    <w:rsid w:val="00F12AB6"/>
    <w:rsid w:val="00F12CAE"/>
    <w:rsid w:val="00F12FF4"/>
    <w:rsid w:val="00F14F97"/>
    <w:rsid w:val="00F15C10"/>
    <w:rsid w:val="00F1639D"/>
    <w:rsid w:val="00F16CA7"/>
    <w:rsid w:val="00F173DF"/>
    <w:rsid w:val="00F20354"/>
    <w:rsid w:val="00F207B0"/>
    <w:rsid w:val="00F20B07"/>
    <w:rsid w:val="00F214B4"/>
    <w:rsid w:val="00F24D7D"/>
    <w:rsid w:val="00F24F4D"/>
    <w:rsid w:val="00F250E0"/>
    <w:rsid w:val="00F26B02"/>
    <w:rsid w:val="00F2777D"/>
    <w:rsid w:val="00F27933"/>
    <w:rsid w:val="00F27B87"/>
    <w:rsid w:val="00F30CBF"/>
    <w:rsid w:val="00F320A3"/>
    <w:rsid w:val="00F32270"/>
    <w:rsid w:val="00F33635"/>
    <w:rsid w:val="00F336A5"/>
    <w:rsid w:val="00F34BDB"/>
    <w:rsid w:val="00F35AB2"/>
    <w:rsid w:val="00F368B3"/>
    <w:rsid w:val="00F36BD3"/>
    <w:rsid w:val="00F37192"/>
    <w:rsid w:val="00F374AE"/>
    <w:rsid w:val="00F404B4"/>
    <w:rsid w:val="00F41E06"/>
    <w:rsid w:val="00F41FEC"/>
    <w:rsid w:val="00F42006"/>
    <w:rsid w:val="00F42742"/>
    <w:rsid w:val="00F44EC2"/>
    <w:rsid w:val="00F45986"/>
    <w:rsid w:val="00F461B1"/>
    <w:rsid w:val="00F478FC"/>
    <w:rsid w:val="00F5026C"/>
    <w:rsid w:val="00F5165E"/>
    <w:rsid w:val="00F523BD"/>
    <w:rsid w:val="00F537E9"/>
    <w:rsid w:val="00F53A6E"/>
    <w:rsid w:val="00F55381"/>
    <w:rsid w:val="00F55448"/>
    <w:rsid w:val="00F57750"/>
    <w:rsid w:val="00F57CF9"/>
    <w:rsid w:val="00F60D6F"/>
    <w:rsid w:val="00F61339"/>
    <w:rsid w:val="00F61541"/>
    <w:rsid w:val="00F617D7"/>
    <w:rsid w:val="00F62127"/>
    <w:rsid w:val="00F62538"/>
    <w:rsid w:val="00F625ED"/>
    <w:rsid w:val="00F63468"/>
    <w:rsid w:val="00F64593"/>
    <w:rsid w:val="00F65623"/>
    <w:rsid w:val="00F657AD"/>
    <w:rsid w:val="00F65E1C"/>
    <w:rsid w:val="00F66C49"/>
    <w:rsid w:val="00F66DB7"/>
    <w:rsid w:val="00F66E4C"/>
    <w:rsid w:val="00F70476"/>
    <w:rsid w:val="00F72C80"/>
    <w:rsid w:val="00F747C8"/>
    <w:rsid w:val="00F74878"/>
    <w:rsid w:val="00F74AAA"/>
    <w:rsid w:val="00F75B31"/>
    <w:rsid w:val="00F75D6C"/>
    <w:rsid w:val="00F76461"/>
    <w:rsid w:val="00F7667B"/>
    <w:rsid w:val="00F80A3C"/>
    <w:rsid w:val="00F81981"/>
    <w:rsid w:val="00F81DC1"/>
    <w:rsid w:val="00F824D0"/>
    <w:rsid w:val="00F8468C"/>
    <w:rsid w:val="00F848AB"/>
    <w:rsid w:val="00F84E39"/>
    <w:rsid w:val="00F85460"/>
    <w:rsid w:val="00F85692"/>
    <w:rsid w:val="00F858BE"/>
    <w:rsid w:val="00F85DC8"/>
    <w:rsid w:val="00F86765"/>
    <w:rsid w:val="00F875CF"/>
    <w:rsid w:val="00F91F6B"/>
    <w:rsid w:val="00F92400"/>
    <w:rsid w:val="00F928F3"/>
    <w:rsid w:val="00F92949"/>
    <w:rsid w:val="00F932D5"/>
    <w:rsid w:val="00F93370"/>
    <w:rsid w:val="00F93FE3"/>
    <w:rsid w:val="00F94600"/>
    <w:rsid w:val="00F94FAC"/>
    <w:rsid w:val="00F95BB7"/>
    <w:rsid w:val="00F96391"/>
    <w:rsid w:val="00F96DEE"/>
    <w:rsid w:val="00F9783C"/>
    <w:rsid w:val="00FA026B"/>
    <w:rsid w:val="00FA24CA"/>
    <w:rsid w:val="00FA26F8"/>
    <w:rsid w:val="00FA2E5E"/>
    <w:rsid w:val="00FA5571"/>
    <w:rsid w:val="00FA6804"/>
    <w:rsid w:val="00FA6FF6"/>
    <w:rsid w:val="00FA737D"/>
    <w:rsid w:val="00FB0979"/>
    <w:rsid w:val="00FB10B8"/>
    <w:rsid w:val="00FB1F02"/>
    <w:rsid w:val="00FB203E"/>
    <w:rsid w:val="00FB26C8"/>
    <w:rsid w:val="00FB2704"/>
    <w:rsid w:val="00FB3AFE"/>
    <w:rsid w:val="00FB3CB8"/>
    <w:rsid w:val="00FB3F88"/>
    <w:rsid w:val="00FB4139"/>
    <w:rsid w:val="00FB5B8E"/>
    <w:rsid w:val="00FB6735"/>
    <w:rsid w:val="00FB6B57"/>
    <w:rsid w:val="00FB6F9D"/>
    <w:rsid w:val="00FC001F"/>
    <w:rsid w:val="00FC0287"/>
    <w:rsid w:val="00FC0FBA"/>
    <w:rsid w:val="00FC180B"/>
    <w:rsid w:val="00FC3BE6"/>
    <w:rsid w:val="00FC68BB"/>
    <w:rsid w:val="00FC68D3"/>
    <w:rsid w:val="00FC68F8"/>
    <w:rsid w:val="00FC71E7"/>
    <w:rsid w:val="00FC75E5"/>
    <w:rsid w:val="00FC7A20"/>
    <w:rsid w:val="00FC7A5E"/>
    <w:rsid w:val="00FD08F6"/>
    <w:rsid w:val="00FD0C55"/>
    <w:rsid w:val="00FD1026"/>
    <w:rsid w:val="00FD3770"/>
    <w:rsid w:val="00FD3F6D"/>
    <w:rsid w:val="00FD3FC3"/>
    <w:rsid w:val="00FD4255"/>
    <w:rsid w:val="00FD49F8"/>
    <w:rsid w:val="00FD5678"/>
    <w:rsid w:val="00FD601C"/>
    <w:rsid w:val="00FD6195"/>
    <w:rsid w:val="00FD68D4"/>
    <w:rsid w:val="00FD706F"/>
    <w:rsid w:val="00FD7459"/>
    <w:rsid w:val="00FD7DF7"/>
    <w:rsid w:val="00FE10C6"/>
    <w:rsid w:val="00FE136E"/>
    <w:rsid w:val="00FE229F"/>
    <w:rsid w:val="00FE2EBC"/>
    <w:rsid w:val="00FE2F4D"/>
    <w:rsid w:val="00FE3867"/>
    <w:rsid w:val="00FE50F6"/>
    <w:rsid w:val="00FF1D60"/>
    <w:rsid w:val="00FF1EDE"/>
    <w:rsid w:val="00FF22A9"/>
    <w:rsid w:val="00FF2E01"/>
    <w:rsid w:val="00FF2FEA"/>
    <w:rsid w:val="00FF506A"/>
    <w:rsid w:val="00FF573C"/>
    <w:rsid w:val="00FF5FE7"/>
    <w:rsid w:val="00FF7222"/>
    <w:rsid w:val="012463A9"/>
    <w:rsid w:val="013F6DDE"/>
    <w:rsid w:val="015FAE3A"/>
    <w:rsid w:val="01CE4C0A"/>
    <w:rsid w:val="01F92A3F"/>
    <w:rsid w:val="01FCA5A3"/>
    <w:rsid w:val="020CBA23"/>
    <w:rsid w:val="02577BE5"/>
    <w:rsid w:val="02D41B41"/>
    <w:rsid w:val="02EA4CE2"/>
    <w:rsid w:val="030F3632"/>
    <w:rsid w:val="03405FB7"/>
    <w:rsid w:val="0341F850"/>
    <w:rsid w:val="038CE406"/>
    <w:rsid w:val="03CACEF3"/>
    <w:rsid w:val="03E75D27"/>
    <w:rsid w:val="048BC8B0"/>
    <w:rsid w:val="04E7B6D0"/>
    <w:rsid w:val="0500A6C4"/>
    <w:rsid w:val="05015945"/>
    <w:rsid w:val="0612BC7D"/>
    <w:rsid w:val="06A81C1B"/>
    <w:rsid w:val="06AA6C67"/>
    <w:rsid w:val="06C9FCEF"/>
    <w:rsid w:val="06EAC846"/>
    <w:rsid w:val="06F6D451"/>
    <w:rsid w:val="07B689BF"/>
    <w:rsid w:val="0887176E"/>
    <w:rsid w:val="08F0FB73"/>
    <w:rsid w:val="0913F35F"/>
    <w:rsid w:val="095DE17A"/>
    <w:rsid w:val="098C793F"/>
    <w:rsid w:val="09990E2F"/>
    <w:rsid w:val="09B8F893"/>
    <w:rsid w:val="09D636CB"/>
    <w:rsid w:val="0A0919AF"/>
    <w:rsid w:val="0A2CF3CF"/>
    <w:rsid w:val="0A614E1E"/>
    <w:rsid w:val="0AEA4E30"/>
    <w:rsid w:val="0B414F0E"/>
    <w:rsid w:val="0C0313AB"/>
    <w:rsid w:val="0C1DC8DE"/>
    <w:rsid w:val="0C822F65"/>
    <w:rsid w:val="0E1F4301"/>
    <w:rsid w:val="0EC53F42"/>
    <w:rsid w:val="0EC559FC"/>
    <w:rsid w:val="0ECDA8F3"/>
    <w:rsid w:val="0ED06A70"/>
    <w:rsid w:val="0EFE25AB"/>
    <w:rsid w:val="0F116F6C"/>
    <w:rsid w:val="0F49AF02"/>
    <w:rsid w:val="0FA58DBE"/>
    <w:rsid w:val="0FAD692D"/>
    <w:rsid w:val="100FD1D7"/>
    <w:rsid w:val="10D52AE6"/>
    <w:rsid w:val="116D9E1F"/>
    <w:rsid w:val="11792A0F"/>
    <w:rsid w:val="117E7CCD"/>
    <w:rsid w:val="119475E4"/>
    <w:rsid w:val="11E0F126"/>
    <w:rsid w:val="123F4575"/>
    <w:rsid w:val="130D426D"/>
    <w:rsid w:val="130E89F9"/>
    <w:rsid w:val="1354B18A"/>
    <w:rsid w:val="13DBD8C3"/>
    <w:rsid w:val="13EB30B6"/>
    <w:rsid w:val="1424AE9B"/>
    <w:rsid w:val="14270255"/>
    <w:rsid w:val="14615586"/>
    <w:rsid w:val="147CC283"/>
    <w:rsid w:val="148B7C32"/>
    <w:rsid w:val="1503A2CB"/>
    <w:rsid w:val="15B3B949"/>
    <w:rsid w:val="15F6772A"/>
    <w:rsid w:val="1602D54B"/>
    <w:rsid w:val="163102DE"/>
    <w:rsid w:val="165A1EEF"/>
    <w:rsid w:val="1708A37F"/>
    <w:rsid w:val="1733589D"/>
    <w:rsid w:val="1768FA28"/>
    <w:rsid w:val="17C3C7E6"/>
    <w:rsid w:val="182F01A0"/>
    <w:rsid w:val="18D9E97A"/>
    <w:rsid w:val="1990A03B"/>
    <w:rsid w:val="199D318C"/>
    <w:rsid w:val="19B8C9C9"/>
    <w:rsid w:val="19B90333"/>
    <w:rsid w:val="19CB4DF4"/>
    <w:rsid w:val="1A126A70"/>
    <w:rsid w:val="1A2FD2D9"/>
    <w:rsid w:val="1A3E1A97"/>
    <w:rsid w:val="1A8440B7"/>
    <w:rsid w:val="1A8AFC7A"/>
    <w:rsid w:val="1AA032B5"/>
    <w:rsid w:val="1AE2F683"/>
    <w:rsid w:val="1B7F8725"/>
    <w:rsid w:val="1B9C08B5"/>
    <w:rsid w:val="1C455638"/>
    <w:rsid w:val="1CBA2931"/>
    <w:rsid w:val="1CEDB723"/>
    <w:rsid w:val="1CFF81CC"/>
    <w:rsid w:val="1D08C3D5"/>
    <w:rsid w:val="1D64ABB6"/>
    <w:rsid w:val="1EA5BF5C"/>
    <w:rsid w:val="1EFAFB13"/>
    <w:rsid w:val="1F2E348B"/>
    <w:rsid w:val="1F3A6E95"/>
    <w:rsid w:val="1FC688B8"/>
    <w:rsid w:val="20BA938F"/>
    <w:rsid w:val="20D9DEB0"/>
    <w:rsid w:val="20E80513"/>
    <w:rsid w:val="212E3E2D"/>
    <w:rsid w:val="2140A48E"/>
    <w:rsid w:val="21467FFF"/>
    <w:rsid w:val="214BC190"/>
    <w:rsid w:val="21E1339B"/>
    <w:rsid w:val="22450C1E"/>
    <w:rsid w:val="2266AC1E"/>
    <w:rsid w:val="22D7C540"/>
    <w:rsid w:val="22F5DE31"/>
    <w:rsid w:val="23440381"/>
    <w:rsid w:val="23565D80"/>
    <w:rsid w:val="23A7D9D2"/>
    <w:rsid w:val="240E73A7"/>
    <w:rsid w:val="24346464"/>
    <w:rsid w:val="2440FFE6"/>
    <w:rsid w:val="2443440A"/>
    <w:rsid w:val="24944630"/>
    <w:rsid w:val="252E88A8"/>
    <w:rsid w:val="256883D7"/>
    <w:rsid w:val="2569DA78"/>
    <w:rsid w:val="25843AF1"/>
    <w:rsid w:val="25866376"/>
    <w:rsid w:val="25962BE5"/>
    <w:rsid w:val="25F108CD"/>
    <w:rsid w:val="2600B7D2"/>
    <w:rsid w:val="2608ADB9"/>
    <w:rsid w:val="2630895B"/>
    <w:rsid w:val="264DF6AA"/>
    <w:rsid w:val="26A22C17"/>
    <w:rsid w:val="26ECA777"/>
    <w:rsid w:val="27792848"/>
    <w:rsid w:val="28023195"/>
    <w:rsid w:val="28229153"/>
    <w:rsid w:val="282AA974"/>
    <w:rsid w:val="2882B183"/>
    <w:rsid w:val="288F6858"/>
    <w:rsid w:val="288F9542"/>
    <w:rsid w:val="28A1B434"/>
    <w:rsid w:val="28AA34DB"/>
    <w:rsid w:val="28E49DE6"/>
    <w:rsid w:val="28FF8CEC"/>
    <w:rsid w:val="29E1E319"/>
    <w:rsid w:val="2A068806"/>
    <w:rsid w:val="2A3962C1"/>
    <w:rsid w:val="2A5EE9BB"/>
    <w:rsid w:val="2BDF42C4"/>
    <w:rsid w:val="2C6D9E49"/>
    <w:rsid w:val="2CAA48BB"/>
    <w:rsid w:val="2CDA8A77"/>
    <w:rsid w:val="2D1BE237"/>
    <w:rsid w:val="2D9B641D"/>
    <w:rsid w:val="2DE02186"/>
    <w:rsid w:val="2E07F507"/>
    <w:rsid w:val="2E5D7870"/>
    <w:rsid w:val="2E815FDB"/>
    <w:rsid w:val="2F0BE3D9"/>
    <w:rsid w:val="2F35A27A"/>
    <w:rsid w:val="2F512814"/>
    <w:rsid w:val="2F80B5EE"/>
    <w:rsid w:val="2F898A79"/>
    <w:rsid w:val="2FFEF154"/>
    <w:rsid w:val="3025CADD"/>
    <w:rsid w:val="3033D3D1"/>
    <w:rsid w:val="308D83A8"/>
    <w:rsid w:val="30E3E65D"/>
    <w:rsid w:val="30F57B01"/>
    <w:rsid w:val="310311B9"/>
    <w:rsid w:val="31369614"/>
    <w:rsid w:val="321259FB"/>
    <w:rsid w:val="32278884"/>
    <w:rsid w:val="32483305"/>
    <w:rsid w:val="328213B7"/>
    <w:rsid w:val="32C149F0"/>
    <w:rsid w:val="32F8DD2F"/>
    <w:rsid w:val="332A89AB"/>
    <w:rsid w:val="336EE5DF"/>
    <w:rsid w:val="343E8114"/>
    <w:rsid w:val="346DA08D"/>
    <w:rsid w:val="34762D0A"/>
    <w:rsid w:val="349F901A"/>
    <w:rsid w:val="35056919"/>
    <w:rsid w:val="35362C38"/>
    <w:rsid w:val="356916C4"/>
    <w:rsid w:val="35720250"/>
    <w:rsid w:val="358B3933"/>
    <w:rsid w:val="35D4B0AB"/>
    <w:rsid w:val="368B2BE0"/>
    <w:rsid w:val="36A1E998"/>
    <w:rsid w:val="36ACF984"/>
    <w:rsid w:val="36B4FE8A"/>
    <w:rsid w:val="37F345AB"/>
    <w:rsid w:val="3813BDDC"/>
    <w:rsid w:val="38943370"/>
    <w:rsid w:val="389760B6"/>
    <w:rsid w:val="38C41F3A"/>
    <w:rsid w:val="3946BE96"/>
    <w:rsid w:val="395A8820"/>
    <w:rsid w:val="397074A3"/>
    <w:rsid w:val="39B71692"/>
    <w:rsid w:val="39DA139E"/>
    <w:rsid w:val="3A1641B7"/>
    <w:rsid w:val="3A2A935D"/>
    <w:rsid w:val="3A47B02F"/>
    <w:rsid w:val="3A6707F8"/>
    <w:rsid w:val="3AC5D724"/>
    <w:rsid w:val="3AD35255"/>
    <w:rsid w:val="3B14A1A8"/>
    <w:rsid w:val="3B8FD82A"/>
    <w:rsid w:val="3BB768CC"/>
    <w:rsid w:val="3C4AD2DF"/>
    <w:rsid w:val="3C6B804A"/>
    <w:rsid w:val="3C825F4C"/>
    <w:rsid w:val="3CF60477"/>
    <w:rsid w:val="3D3E558A"/>
    <w:rsid w:val="3D72C3E2"/>
    <w:rsid w:val="3D9A5C71"/>
    <w:rsid w:val="3DDF17C6"/>
    <w:rsid w:val="3DFCF77A"/>
    <w:rsid w:val="3E9BDA6B"/>
    <w:rsid w:val="3F4D6FBE"/>
    <w:rsid w:val="3F9DA435"/>
    <w:rsid w:val="4033792C"/>
    <w:rsid w:val="4053B608"/>
    <w:rsid w:val="41680F82"/>
    <w:rsid w:val="4171F854"/>
    <w:rsid w:val="4218C3D5"/>
    <w:rsid w:val="42A9F32D"/>
    <w:rsid w:val="42B71B3A"/>
    <w:rsid w:val="42CDD758"/>
    <w:rsid w:val="43177931"/>
    <w:rsid w:val="43297E89"/>
    <w:rsid w:val="4352C8A9"/>
    <w:rsid w:val="43536ADB"/>
    <w:rsid w:val="435B2910"/>
    <w:rsid w:val="4361E025"/>
    <w:rsid w:val="43E3960B"/>
    <w:rsid w:val="43EF72A1"/>
    <w:rsid w:val="442A5FD5"/>
    <w:rsid w:val="447B5AFA"/>
    <w:rsid w:val="44D1B623"/>
    <w:rsid w:val="44D89AD7"/>
    <w:rsid w:val="457C4EED"/>
    <w:rsid w:val="45AC9EE3"/>
    <w:rsid w:val="45E48B55"/>
    <w:rsid w:val="462789C8"/>
    <w:rsid w:val="464321EC"/>
    <w:rsid w:val="4701149B"/>
    <w:rsid w:val="4706336A"/>
    <w:rsid w:val="47659B3F"/>
    <w:rsid w:val="476B5BF0"/>
    <w:rsid w:val="4831BE45"/>
    <w:rsid w:val="487D63E6"/>
    <w:rsid w:val="48D03A04"/>
    <w:rsid w:val="49477224"/>
    <w:rsid w:val="494E4315"/>
    <w:rsid w:val="495A0DE6"/>
    <w:rsid w:val="49BC8F6C"/>
    <w:rsid w:val="49EE5AF5"/>
    <w:rsid w:val="49F26BDF"/>
    <w:rsid w:val="4A4501ED"/>
    <w:rsid w:val="4AD19FF6"/>
    <w:rsid w:val="4B0E61F8"/>
    <w:rsid w:val="4B27AA82"/>
    <w:rsid w:val="4BAFE7D5"/>
    <w:rsid w:val="4BCAD368"/>
    <w:rsid w:val="4BDE3E0E"/>
    <w:rsid w:val="4C4E5C2C"/>
    <w:rsid w:val="4C9216D9"/>
    <w:rsid w:val="4CB0EA2A"/>
    <w:rsid w:val="4CB9E158"/>
    <w:rsid w:val="4D3B9395"/>
    <w:rsid w:val="4D3DB716"/>
    <w:rsid w:val="4E0752E5"/>
    <w:rsid w:val="4E0EAA3C"/>
    <w:rsid w:val="4E46BCAF"/>
    <w:rsid w:val="4F177426"/>
    <w:rsid w:val="4F82DA1A"/>
    <w:rsid w:val="4F83F35F"/>
    <w:rsid w:val="4FCCEC08"/>
    <w:rsid w:val="4FD68E0E"/>
    <w:rsid w:val="5054B662"/>
    <w:rsid w:val="50594ACA"/>
    <w:rsid w:val="50DE89AB"/>
    <w:rsid w:val="516BF7CF"/>
    <w:rsid w:val="5180E422"/>
    <w:rsid w:val="522E3437"/>
    <w:rsid w:val="52701549"/>
    <w:rsid w:val="52C56672"/>
    <w:rsid w:val="531CF33A"/>
    <w:rsid w:val="5364C474"/>
    <w:rsid w:val="538F0D9A"/>
    <w:rsid w:val="53B292B9"/>
    <w:rsid w:val="541A7730"/>
    <w:rsid w:val="5444F82B"/>
    <w:rsid w:val="544E3DFE"/>
    <w:rsid w:val="54654CAB"/>
    <w:rsid w:val="5480F8F9"/>
    <w:rsid w:val="54BB5543"/>
    <w:rsid w:val="54DAF8B3"/>
    <w:rsid w:val="55523C88"/>
    <w:rsid w:val="55766A26"/>
    <w:rsid w:val="55966A19"/>
    <w:rsid w:val="55EB3D4C"/>
    <w:rsid w:val="569F91D9"/>
    <w:rsid w:val="56F64983"/>
    <w:rsid w:val="5706AFCB"/>
    <w:rsid w:val="570FBB2B"/>
    <w:rsid w:val="5757B064"/>
    <w:rsid w:val="579C3F33"/>
    <w:rsid w:val="579CC949"/>
    <w:rsid w:val="598BAFB7"/>
    <w:rsid w:val="59B74107"/>
    <w:rsid w:val="59CDF1F5"/>
    <w:rsid w:val="59F5A3FE"/>
    <w:rsid w:val="5B38826A"/>
    <w:rsid w:val="5B532B08"/>
    <w:rsid w:val="5B5794B5"/>
    <w:rsid w:val="5B8EC6A6"/>
    <w:rsid w:val="5B9A9ED3"/>
    <w:rsid w:val="5C2532EA"/>
    <w:rsid w:val="5C716C37"/>
    <w:rsid w:val="5C9FF60F"/>
    <w:rsid w:val="5CC9CBAA"/>
    <w:rsid w:val="5CCB7C85"/>
    <w:rsid w:val="5D2B6FC1"/>
    <w:rsid w:val="5D51942C"/>
    <w:rsid w:val="5DC343C6"/>
    <w:rsid w:val="5E3B3439"/>
    <w:rsid w:val="5EB0F28F"/>
    <w:rsid w:val="5EB7969D"/>
    <w:rsid w:val="5ED18CD4"/>
    <w:rsid w:val="5F121284"/>
    <w:rsid w:val="5F3FC49A"/>
    <w:rsid w:val="5F483937"/>
    <w:rsid w:val="5F5ECD14"/>
    <w:rsid w:val="5F98803A"/>
    <w:rsid w:val="5FD0089A"/>
    <w:rsid w:val="5FD8A9EA"/>
    <w:rsid w:val="61BA536B"/>
    <w:rsid w:val="62313625"/>
    <w:rsid w:val="6240F28B"/>
    <w:rsid w:val="6285B3EB"/>
    <w:rsid w:val="62D0505A"/>
    <w:rsid w:val="6303B7EB"/>
    <w:rsid w:val="642BEEE6"/>
    <w:rsid w:val="64D4D1B7"/>
    <w:rsid w:val="654C307C"/>
    <w:rsid w:val="6559A576"/>
    <w:rsid w:val="65BA6C82"/>
    <w:rsid w:val="65C17FAC"/>
    <w:rsid w:val="65EB6D73"/>
    <w:rsid w:val="66A63767"/>
    <w:rsid w:val="66DEDDA8"/>
    <w:rsid w:val="679A4FF5"/>
    <w:rsid w:val="68176511"/>
    <w:rsid w:val="68222A9A"/>
    <w:rsid w:val="683631A8"/>
    <w:rsid w:val="6861BE57"/>
    <w:rsid w:val="68AC783F"/>
    <w:rsid w:val="68DADD9D"/>
    <w:rsid w:val="68FB6583"/>
    <w:rsid w:val="691EA648"/>
    <w:rsid w:val="693048AF"/>
    <w:rsid w:val="69D2C794"/>
    <w:rsid w:val="69D3B3F9"/>
    <w:rsid w:val="69FB1F4C"/>
    <w:rsid w:val="6A089C97"/>
    <w:rsid w:val="6A35F61B"/>
    <w:rsid w:val="6A7EF6EF"/>
    <w:rsid w:val="6ACBD273"/>
    <w:rsid w:val="6AFF2345"/>
    <w:rsid w:val="6B1AFBAD"/>
    <w:rsid w:val="6B1C4E91"/>
    <w:rsid w:val="6B1D680D"/>
    <w:rsid w:val="6B53445D"/>
    <w:rsid w:val="6BB06F9B"/>
    <w:rsid w:val="6BB74BC0"/>
    <w:rsid w:val="6BE76A4A"/>
    <w:rsid w:val="6BEF2091"/>
    <w:rsid w:val="6C25F9C6"/>
    <w:rsid w:val="6CAD841C"/>
    <w:rsid w:val="6D0EBE7F"/>
    <w:rsid w:val="6D28D993"/>
    <w:rsid w:val="6D34CD0D"/>
    <w:rsid w:val="6D43BA35"/>
    <w:rsid w:val="6D479260"/>
    <w:rsid w:val="6D7FA68B"/>
    <w:rsid w:val="6D84DC5D"/>
    <w:rsid w:val="6D9E26BF"/>
    <w:rsid w:val="6DA044A9"/>
    <w:rsid w:val="6DB9F8B1"/>
    <w:rsid w:val="6DCA3B60"/>
    <w:rsid w:val="6E3E8A8D"/>
    <w:rsid w:val="6E5F7510"/>
    <w:rsid w:val="6E85F9A6"/>
    <w:rsid w:val="6F09F473"/>
    <w:rsid w:val="6F1189E7"/>
    <w:rsid w:val="6F220037"/>
    <w:rsid w:val="6F792A8B"/>
    <w:rsid w:val="701465A6"/>
    <w:rsid w:val="7117365B"/>
    <w:rsid w:val="712C3D2B"/>
    <w:rsid w:val="71320515"/>
    <w:rsid w:val="71B587D1"/>
    <w:rsid w:val="71CC7A57"/>
    <w:rsid w:val="72360797"/>
    <w:rsid w:val="72543E60"/>
    <w:rsid w:val="72652F02"/>
    <w:rsid w:val="7268BF9E"/>
    <w:rsid w:val="7278ACD3"/>
    <w:rsid w:val="72A16BD7"/>
    <w:rsid w:val="72AE6848"/>
    <w:rsid w:val="736711DB"/>
    <w:rsid w:val="7372FBE7"/>
    <w:rsid w:val="738DBDDC"/>
    <w:rsid w:val="73D5F407"/>
    <w:rsid w:val="7486416B"/>
    <w:rsid w:val="74A341D0"/>
    <w:rsid w:val="74D1A8A4"/>
    <w:rsid w:val="74F93620"/>
    <w:rsid w:val="7588DEB2"/>
    <w:rsid w:val="75C75F61"/>
    <w:rsid w:val="76824DA1"/>
    <w:rsid w:val="76D701A0"/>
    <w:rsid w:val="7745B6F7"/>
    <w:rsid w:val="77FAAF15"/>
    <w:rsid w:val="780AA7A2"/>
    <w:rsid w:val="7829CAAC"/>
    <w:rsid w:val="78AD5892"/>
    <w:rsid w:val="797B256F"/>
    <w:rsid w:val="799F4221"/>
    <w:rsid w:val="7ACB36AA"/>
    <w:rsid w:val="7B2557F2"/>
    <w:rsid w:val="7B426218"/>
    <w:rsid w:val="7B5DA503"/>
    <w:rsid w:val="7BBB8284"/>
    <w:rsid w:val="7C263D64"/>
    <w:rsid w:val="7C444A23"/>
    <w:rsid w:val="7C46D944"/>
    <w:rsid w:val="7C85479B"/>
    <w:rsid w:val="7C885414"/>
    <w:rsid w:val="7C9F0855"/>
    <w:rsid w:val="7CBDB6E0"/>
    <w:rsid w:val="7CBE273B"/>
    <w:rsid w:val="7CD60896"/>
    <w:rsid w:val="7CEAE82E"/>
    <w:rsid w:val="7D3C89DD"/>
    <w:rsid w:val="7D6E2CD1"/>
    <w:rsid w:val="7D829868"/>
    <w:rsid w:val="7E62F0CB"/>
    <w:rsid w:val="7E82648E"/>
    <w:rsid w:val="7EF663EB"/>
    <w:rsid w:val="7F020EC5"/>
    <w:rsid w:val="7F7DA6B1"/>
    <w:rsid w:val="7FB3C0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B1C2DA"/>
  <w14:defaultImageDpi w14:val="300"/>
  <w15:docId w15:val="{232C6C64-AAB2-453C-8A51-17841C46F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B2FFA"/>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367F"/>
    <w:pPr>
      <w:tabs>
        <w:tab w:val="center" w:pos="4320"/>
        <w:tab w:val="right" w:pos="8640"/>
      </w:tabs>
    </w:pPr>
    <w:rPr>
      <w:rFonts w:eastAsiaTheme="minorEastAsia"/>
    </w:rPr>
  </w:style>
  <w:style w:type="character" w:customStyle="1" w:styleId="HeaderChar">
    <w:name w:val="Header Char"/>
    <w:basedOn w:val="DefaultParagraphFont"/>
    <w:link w:val="Header"/>
    <w:uiPriority w:val="99"/>
    <w:rsid w:val="004F367F"/>
  </w:style>
  <w:style w:type="paragraph" w:styleId="Footer">
    <w:name w:val="footer"/>
    <w:basedOn w:val="Normal"/>
    <w:link w:val="FooterChar"/>
    <w:uiPriority w:val="99"/>
    <w:unhideWhenUsed/>
    <w:rsid w:val="004F367F"/>
    <w:pPr>
      <w:tabs>
        <w:tab w:val="center" w:pos="4320"/>
        <w:tab w:val="right" w:pos="8640"/>
      </w:tabs>
    </w:pPr>
    <w:rPr>
      <w:rFonts w:eastAsiaTheme="minorEastAsia"/>
    </w:rPr>
  </w:style>
  <w:style w:type="character" w:customStyle="1" w:styleId="FooterChar">
    <w:name w:val="Footer Char"/>
    <w:basedOn w:val="DefaultParagraphFont"/>
    <w:link w:val="Footer"/>
    <w:uiPriority w:val="99"/>
    <w:rsid w:val="004F367F"/>
  </w:style>
  <w:style w:type="paragraph" w:styleId="BalloonText">
    <w:name w:val="Balloon Text"/>
    <w:basedOn w:val="Normal"/>
    <w:link w:val="BalloonTextChar"/>
    <w:uiPriority w:val="99"/>
    <w:semiHidden/>
    <w:unhideWhenUsed/>
    <w:rsid w:val="004F367F"/>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4F367F"/>
    <w:rPr>
      <w:rFonts w:ascii="Lucida Grande" w:hAnsi="Lucida Grande" w:cs="Lucida Grande"/>
      <w:sz w:val="18"/>
      <w:szCs w:val="18"/>
    </w:rPr>
  </w:style>
  <w:style w:type="character" w:styleId="PageNumber">
    <w:name w:val="page number"/>
    <w:basedOn w:val="DefaultParagraphFont"/>
    <w:uiPriority w:val="99"/>
    <w:semiHidden/>
    <w:unhideWhenUsed/>
    <w:rsid w:val="004F367F"/>
  </w:style>
  <w:style w:type="paragraph" w:customStyle="1" w:styleId="Default">
    <w:name w:val="Default"/>
    <w:rsid w:val="00C1773F"/>
    <w:pPr>
      <w:autoSpaceDE w:val="0"/>
      <w:autoSpaceDN w:val="0"/>
      <w:adjustRightInd w:val="0"/>
    </w:pPr>
    <w:rPr>
      <w:rFonts w:ascii="Arial" w:hAnsi="Arial" w:cs="Arial"/>
      <w:color w:val="000000"/>
    </w:rPr>
  </w:style>
  <w:style w:type="paragraph" w:styleId="FootnoteText">
    <w:name w:val="footnote text"/>
    <w:basedOn w:val="Normal"/>
    <w:link w:val="FootnoteTextChar"/>
    <w:uiPriority w:val="99"/>
    <w:unhideWhenUsed/>
    <w:rsid w:val="00C1773F"/>
  </w:style>
  <w:style w:type="character" w:customStyle="1" w:styleId="FootnoteTextChar">
    <w:name w:val="Footnote Text Char"/>
    <w:basedOn w:val="DefaultParagraphFont"/>
    <w:link w:val="FootnoteText"/>
    <w:uiPriority w:val="99"/>
    <w:rsid w:val="00C1773F"/>
    <w:rPr>
      <w:rFonts w:eastAsiaTheme="minorHAnsi"/>
    </w:rPr>
  </w:style>
  <w:style w:type="character" w:styleId="FootnoteReference">
    <w:name w:val="footnote reference"/>
    <w:basedOn w:val="DefaultParagraphFont"/>
    <w:uiPriority w:val="99"/>
    <w:unhideWhenUsed/>
    <w:rsid w:val="00C1773F"/>
    <w:rPr>
      <w:vertAlign w:val="superscript"/>
    </w:rPr>
  </w:style>
  <w:style w:type="character" w:styleId="Hyperlink">
    <w:name w:val="Hyperlink"/>
    <w:basedOn w:val="DefaultParagraphFont"/>
    <w:uiPriority w:val="99"/>
    <w:unhideWhenUsed/>
    <w:rsid w:val="00C1773F"/>
    <w:rPr>
      <w:color w:val="0000FF" w:themeColor="hyperlink"/>
      <w:u w:val="single"/>
    </w:rPr>
  </w:style>
  <w:style w:type="character" w:styleId="FollowedHyperlink">
    <w:name w:val="FollowedHyperlink"/>
    <w:basedOn w:val="DefaultParagraphFont"/>
    <w:uiPriority w:val="99"/>
    <w:semiHidden/>
    <w:unhideWhenUsed/>
    <w:rsid w:val="007064B5"/>
    <w:rPr>
      <w:color w:val="800080" w:themeColor="followedHyperlink"/>
      <w:u w:val="single"/>
    </w:rPr>
  </w:style>
  <w:style w:type="character" w:styleId="Strong">
    <w:name w:val="Strong"/>
    <w:basedOn w:val="DefaultParagraphFont"/>
    <w:uiPriority w:val="99"/>
    <w:qFormat/>
    <w:rsid w:val="004C0EB7"/>
    <w:rPr>
      <w:rFonts w:ascii="Times New Roman" w:hAnsi="Times New Roman" w:cs="Times New Roman" w:hint="default"/>
      <w:b/>
      <w:bCs/>
    </w:rPr>
  </w:style>
  <w:style w:type="paragraph" w:styleId="ListParagraph">
    <w:name w:val="List Paragraph"/>
    <w:basedOn w:val="Normal"/>
    <w:uiPriority w:val="34"/>
    <w:qFormat/>
    <w:rsid w:val="00BE7CD6"/>
    <w:pPr>
      <w:ind w:left="720"/>
      <w:contextualSpacing/>
    </w:pPr>
  </w:style>
  <w:style w:type="paragraph" w:styleId="NormalWeb">
    <w:name w:val="Normal (Web)"/>
    <w:basedOn w:val="Normal"/>
    <w:uiPriority w:val="99"/>
    <w:semiHidden/>
    <w:unhideWhenUsed/>
    <w:rsid w:val="00D20788"/>
    <w:pPr>
      <w:spacing w:before="100" w:beforeAutospacing="1" w:after="100" w:afterAutospacing="1"/>
    </w:pPr>
    <w:rPr>
      <w:rFonts w:ascii="Times New Roman" w:eastAsiaTheme="minorEastAsia" w:hAnsi="Times New Roman"/>
    </w:rPr>
  </w:style>
  <w:style w:type="paragraph" w:styleId="Revision">
    <w:name w:val="Revision"/>
    <w:hidden/>
    <w:uiPriority w:val="99"/>
    <w:semiHidden/>
    <w:rsid w:val="00B42E36"/>
    <w:rPr>
      <w:rFonts w:eastAsiaTheme="minorHAnsi"/>
    </w:rPr>
  </w:style>
  <w:style w:type="character" w:styleId="CommentReference">
    <w:name w:val="annotation reference"/>
    <w:basedOn w:val="DefaultParagraphFont"/>
    <w:uiPriority w:val="99"/>
    <w:semiHidden/>
    <w:unhideWhenUsed/>
    <w:rsid w:val="00D01AA7"/>
    <w:rPr>
      <w:sz w:val="16"/>
      <w:szCs w:val="16"/>
    </w:rPr>
  </w:style>
  <w:style w:type="paragraph" w:styleId="CommentText">
    <w:name w:val="annotation text"/>
    <w:basedOn w:val="Normal"/>
    <w:link w:val="CommentTextChar"/>
    <w:uiPriority w:val="99"/>
    <w:unhideWhenUsed/>
    <w:rsid w:val="00D01AA7"/>
    <w:rPr>
      <w:sz w:val="20"/>
      <w:szCs w:val="20"/>
    </w:rPr>
  </w:style>
  <w:style w:type="character" w:customStyle="1" w:styleId="CommentTextChar">
    <w:name w:val="Comment Text Char"/>
    <w:basedOn w:val="DefaultParagraphFont"/>
    <w:link w:val="CommentText"/>
    <w:uiPriority w:val="99"/>
    <w:rsid w:val="00D01AA7"/>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D01AA7"/>
    <w:rPr>
      <w:b/>
      <w:bCs/>
    </w:rPr>
  </w:style>
  <w:style w:type="character" w:customStyle="1" w:styleId="CommentSubjectChar">
    <w:name w:val="Comment Subject Char"/>
    <w:basedOn w:val="CommentTextChar"/>
    <w:link w:val="CommentSubject"/>
    <w:uiPriority w:val="99"/>
    <w:semiHidden/>
    <w:rsid w:val="00D01AA7"/>
    <w:rPr>
      <w:rFonts w:eastAsiaTheme="minorHAnsi"/>
      <w:b/>
      <w:bCs/>
      <w:sz w:val="20"/>
      <w:szCs w:val="20"/>
    </w:rPr>
  </w:style>
  <w:style w:type="character" w:customStyle="1" w:styleId="normaltextrun">
    <w:name w:val="normaltextrun"/>
    <w:basedOn w:val="DefaultParagraphFont"/>
    <w:rsid w:val="003B6E14"/>
  </w:style>
  <w:style w:type="character" w:customStyle="1" w:styleId="eop">
    <w:name w:val="eop"/>
    <w:basedOn w:val="DefaultParagraphFont"/>
    <w:rsid w:val="003B6E14"/>
  </w:style>
  <w:style w:type="paragraph" w:customStyle="1" w:styleId="paragraph">
    <w:name w:val="paragraph"/>
    <w:basedOn w:val="Normal"/>
    <w:rsid w:val="00884CC3"/>
    <w:pPr>
      <w:spacing w:before="100" w:beforeAutospacing="1" w:after="100" w:afterAutospacing="1"/>
    </w:pPr>
    <w:rPr>
      <w:rFonts w:ascii="Times New Roman" w:eastAsia="Times New Roman" w:hAnsi="Times New Roman" w:cs="Times New Roman"/>
    </w:rPr>
  </w:style>
  <w:style w:type="numbering" w:customStyle="1" w:styleId="CurrentList1">
    <w:name w:val="Current List1"/>
    <w:uiPriority w:val="99"/>
    <w:rsid w:val="00091B02"/>
    <w:pPr>
      <w:numPr>
        <w:numId w:val="19"/>
      </w:numPr>
    </w:pPr>
  </w:style>
  <w:style w:type="table" w:customStyle="1" w:styleId="TableGrid1">
    <w:name w:val="Table Grid1"/>
    <w:basedOn w:val="TableNormal"/>
    <w:next w:val="TableNormal"/>
    <w:uiPriority w:val="59"/>
    <w:rsid w:val="00BB1B34"/>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361962">
      <w:bodyDiv w:val="1"/>
      <w:marLeft w:val="0"/>
      <w:marRight w:val="0"/>
      <w:marTop w:val="0"/>
      <w:marBottom w:val="0"/>
      <w:divBdr>
        <w:top w:val="none" w:sz="0" w:space="0" w:color="auto"/>
        <w:left w:val="none" w:sz="0" w:space="0" w:color="auto"/>
        <w:bottom w:val="none" w:sz="0" w:space="0" w:color="auto"/>
        <w:right w:val="none" w:sz="0" w:space="0" w:color="auto"/>
      </w:divBdr>
      <w:divsChild>
        <w:div w:id="1614089106">
          <w:marLeft w:val="0"/>
          <w:marRight w:val="0"/>
          <w:marTop w:val="0"/>
          <w:marBottom w:val="0"/>
          <w:divBdr>
            <w:top w:val="none" w:sz="0" w:space="0" w:color="auto"/>
            <w:left w:val="none" w:sz="0" w:space="0" w:color="auto"/>
            <w:bottom w:val="none" w:sz="0" w:space="0" w:color="auto"/>
            <w:right w:val="none" w:sz="0" w:space="0" w:color="auto"/>
          </w:divBdr>
          <w:divsChild>
            <w:div w:id="799227831">
              <w:marLeft w:val="0"/>
              <w:marRight w:val="0"/>
              <w:marTop w:val="0"/>
              <w:marBottom w:val="0"/>
              <w:divBdr>
                <w:top w:val="none" w:sz="0" w:space="0" w:color="auto"/>
                <w:left w:val="none" w:sz="0" w:space="0" w:color="auto"/>
                <w:bottom w:val="none" w:sz="0" w:space="0" w:color="auto"/>
                <w:right w:val="none" w:sz="0" w:space="0" w:color="auto"/>
              </w:divBdr>
              <w:divsChild>
                <w:div w:id="50000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ablow\OneDrive%20-%20The%20Council%20of%20State%20Governments\Documents\Letterhea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d3ebf3-f345-47d7-aafb-68f87d2090ce">
      <Terms xmlns="http://schemas.microsoft.com/office/infopath/2007/PartnerControls"/>
    </lcf76f155ced4ddcb4097134ff3c332f>
    <TaxCatchAll xmlns="15f3632d-8892-442e-b6c0-58b7c439ec4d" xsi:nil="true"/>
    <SharedWithUsers xmlns="15f3632d-8892-442e-b6c0-58b7c439ec4d">
      <UserInfo>
        <DisplayName>Lindsey Dablow</DisplayName>
        <AccountId>12</AccountId>
        <AccountType/>
      </UserInfo>
      <UserInfo>
        <DisplayName>Stephanie Ramsey</DisplayName>
        <AccountId>31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89C9792132084BA72B6CA525265D9F" ma:contentTypeVersion="18" ma:contentTypeDescription="Create a new document." ma:contentTypeScope="" ma:versionID="2a2d43822d7419973b8a5b65874fbd85">
  <xsd:schema xmlns:xsd="http://www.w3.org/2001/XMLSchema" xmlns:xs="http://www.w3.org/2001/XMLSchema" xmlns:p="http://schemas.microsoft.com/office/2006/metadata/properties" xmlns:ns2="fbd3ebf3-f345-47d7-aafb-68f87d2090ce" xmlns:ns3="15f3632d-8892-442e-b6c0-58b7c439ec4d" targetNamespace="http://schemas.microsoft.com/office/2006/metadata/properties" ma:root="true" ma:fieldsID="c8a1104723b09efb3e9cbbb2deb5a7af" ns2:_="" ns3:_="">
    <xsd:import namespace="fbd3ebf3-f345-47d7-aafb-68f87d2090ce"/>
    <xsd:import namespace="15f3632d-8892-442e-b6c0-58b7c439ec4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d3ebf3-f345-47d7-aafb-68f87d2090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af7f2b-b38b-4235-a4c5-719a9f7295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3632d-8892-442e-b6c0-58b7c439ec4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58fdbca-8764-48eb-8cb3-7b19dd737750}" ma:internalName="TaxCatchAll" ma:showField="CatchAllData" ma:web="15f3632d-8892-442e-b6c0-58b7c439ec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CAA922-1618-46CB-8571-F53D6312EF3F}">
  <ds:schemaRefs>
    <ds:schemaRef ds:uri="http://schemas.openxmlformats.org/officeDocument/2006/bibliography"/>
  </ds:schemaRefs>
</ds:datastoreItem>
</file>

<file path=customXml/itemProps2.xml><?xml version="1.0" encoding="utf-8"?>
<ds:datastoreItem xmlns:ds="http://schemas.openxmlformats.org/officeDocument/2006/customXml" ds:itemID="{0A6F994D-CBF5-4D59-B784-53D935EF42E1}">
  <ds:schemaRefs>
    <ds:schemaRef ds:uri="http://schemas.microsoft.com/sharepoint/v3/contenttype/forms"/>
  </ds:schemaRefs>
</ds:datastoreItem>
</file>

<file path=customXml/itemProps3.xml><?xml version="1.0" encoding="utf-8"?>
<ds:datastoreItem xmlns:ds="http://schemas.openxmlformats.org/officeDocument/2006/customXml" ds:itemID="{54E6BFC9-51C4-48B5-92A1-3CBE8F34A927}">
  <ds:schemaRefs>
    <ds:schemaRef ds:uri="http://schemas.microsoft.com/office/2006/metadata/properties"/>
    <ds:schemaRef ds:uri="http://schemas.microsoft.com/office/infopath/2007/PartnerControls"/>
    <ds:schemaRef ds:uri="fbd3ebf3-f345-47d7-aafb-68f87d2090ce"/>
    <ds:schemaRef ds:uri="15f3632d-8892-442e-b6c0-58b7c439ec4d"/>
  </ds:schemaRefs>
</ds:datastoreItem>
</file>

<file path=customXml/itemProps4.xml><?xml version="1.0" encoding="utf-8"?>
<ds:datastoreItem xmlns:ds="http://schemas.openxmlformats.org/officeDocument/2006/customXml" ds:itemID="{84F5C069-C07F-4B53-A3DF-5546A7007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d3ebf3-f345-47d7-aafb-68f87d2090ce"/>
    <ds:schemaRef ds:uri="15f3632d-8892-442e-b6c0-58b7c439ec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Letterhead blank</Template>
  <TotalTime>4</TotalTime>
  <Pages>3</Pages>
  <Words>1100</Words>
  <Characters>6274</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MIC3</Company>
  <LinksUpToDate>false</LinksUpToDate>
  <CharactersWithSpaces>7360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Dablow</dc:creator>
  <cp:keywords/>
  <dc:description/>
  <cp:lastModifiedBy>Lindsey Dablow</cp:lastModifiedBy>
  <cp:revision>2</cp:revision>
  <cp:lastPrinted>2026-05-13T19:19:00Z</cp:lastPrinted>
  <dcterms:created xsi:type="dcterms:W3CDTF">2026-05-15T19:43:00Z</dcterms:created>
  <dcterms:modified xsi:type="dcterms:W3CDTF">2026-05-15T19:43:00Z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0x0101006B89C9792132084BA72B6CA525265D9F</vt:lpwstr>
  </property>
  <property fmtid="{D5CDD505-2E9C-101B-9397-08002B2CF9AE}" pid="3" name="MediaServiceImageTags">
    <vt:lpwstr/>
  </property>
  <property fmtid="{D5CDD505-2E9C-101B-9397-08002B2CF9AE}" pid="4" name="GrammarlyDocumentId">
    <vt:lpwstr>4d257635-148b-445d-b78d-90c003076771</vt:lpwstr>
  </property>
</Properties>
</file>